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2" w:rsidRDefault="001810C2" w:rsidP="001810C2">
      <w:pPr>
        <w:ind w:left="-993"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       </w:t>
      </w:r>
      <w:r w:rsidR="009F68DC">
        <w:rPr>
          <w:lang w:val="uk-UA"/>
        </w:rPr>
        <w:t xml:space="preserve">        </w:t>
      </w:r>
      <w:r>
        <w:rPr>
          <w:lang w:val="uk-UA"/>
        </w:rPr>
        <w:t xml:space="preserve">                  </w:t>
      </w:r>
      <w:bookmarkStart w:id="0" w:name="_MON_1589759144"/>
      <w:bookmarkEnd w:id="0"/>
      <w:r>
        <w:object w:dxaOrig="1247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pt" o:ole="" filled="t">
            <v:fill color2="black"/>
            <v:imagedata r:id="rId7" o:title=""/>
          </v:shape>
          <o:OLEObject Type="Embed" ProgID="Word.Picture.8" ShapeID="_x0000_i1025" DrawAspect="Content" ObjectID="_1593495942" r:id="rId8"/>
        </w:object>
      </w:r>
    </w:p>
    <w:p w:rsidR="001810C2" w:rsidRPr="00826CCB" w:rsidRDefault="001810C2" w:rsidP="001810C2">
      <w:pPr>
        <w:ind w:left="-993" w:right="-143"/>
        <w:jc w:val="center"/>
        <w:rPr>
          <w:sz w:val="12"/>
          <w:szCs w:val="12"/>
        </w:rPr>
      </w:pPr>
    </w:p>
    <w:p w:rsidR="001810C2" w:rsidRDefault="001810C2" w:rsidP="001810C2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810C2" w:rsidRDefault="001810C2" w:rsidP="001810C2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1810C2" w:rsidRPr="00826CCB" w:rsidRDefault="001810C2" w:rsidP="00826CCB">
      <w:pPr>
        <w:pStyle w:val="a3"/>
        <w:tabs>
          <w:tab w:val="left" w:pos="5103"/>
        </w:tabs>
        <w:jc w:val="center"/>
        <w:rPr>
          <w:sz w:val="16"/>
          <w:szCs w:val="16"/>
          <w:lang w:val="ru-RU"/>
        </w:rPr>
      </w:pPr>
    </w:p>
    <w:p w:rsidR="001810C2" w:rsidRDefault="001810C2" w:rsidP="001810C2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>Р О З П О Р Я Д Ж Е Н Н Я</w:t>
      </w:r>
    </w:p>
    <w:p w:rsidR="001810C2" w:rsidRDefault="001810C2" w:rsidP="001810C2">
      <w:pPr>
        <w:ind w:left="-993" w:right="-143"/>
        <w:jc w:val="center"/>
        <w:rPr>
          <w:rFonts w:eastAsia="Arial Unicode MS"/>
          <w:sz w:val="16"/>
        </w:rPr>
      </w:pPr>
      <w:r>
        <w:rPr>
          <w:sz w:val="28"/>
          <w:szCs w:val="28"/>
        </w:rPr>
        <w:t>МІСЬКОГО   ГОЛОВИ</w:t>
      </w:r>
    </w:p>
    <w:p w:rsidR="001810C2" w:rsidRDefault="001810C2" w:rsidP="001810C2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1810C2" w:rsidTr="001810C2">
        <w:trPr>
          <w:trHeight w:val="441"/>
        </w:trPr>
        <w:tc>
          <w:tcPr>
            <w:tcW w:w="2977" w:type="dxa"/>
            <w:shd w:val="clear" w:color="auto" w:fill="auto"/>
          </w:tcPr>
          <w:p w:rsidR="001810C2" w:rsidRPr="001810C2" w:rsidRDefault="00923CA4" w:rsidP="00181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15.06.2018р.</w:t>
            </w:r>
          </w:p>
        </w:tc>
        <w:tc>
          <w:tcPr>
            <w:tcW w:w="3260" w:type="dxa"/>
            <w:shd w:val="clear" w:color="auto" w:fill="auto"/>
          </w:tcPr>
          <w:p w:rsidR="001810C2" w:rsidRDefault="001810C2" w:rsidP="001810C2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1810C2" w:rsidRPr="00923CA4" w:rsidRDefault="001810C2" w:rsidP="00181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         </w:t>
            </w:r>
            <w:r w:rsidR="00415672">
              <w:rPr>
                <w:sz w:val="28"/>
                <w:lang w:val="uk-UA"/>
              </w:rPr>
              <w:t xml:space="preserve">        </w:t>
            </w:r>
            <w:r>
              <w:rPr>
                <w:sz w:val="28"/>
                <w:lang w:val="uk-UA"/>
              </w:rPr>
              <w:t xml:space="preserve">   </w:t>
            </w:r>
            <w:r w:rsidR="00FD7A2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  <w:r w:rsidR="00923CA4">
              <w:rPr>
                <w:sz w:val="28"/>
                <w:lang w:val="uk-UA"/>
              </w:rPr>
              <w:t>171-р</w:t>
            </w:r>
          </w:p>
        </w:tc>
      </w:tr>
    </w:tbl>
    <w:p w:rsidR="001810C2" w:rsidRPr="000B42EF" w:rsidRDefault="001810C2" w:rsidP="00826CCB">
      <w:pPr>
        <w:jc w:val="both"/>
        <w:rPr>
          <w:sz w:val="24"/>
          <w:szCs w:val="24"/>
          <w:lang w:val="en-US"/>
        </w:rPr>
      </w:pPr>
    </w:p>
    <w:p w:rsidR="001810C2" w:rsidRPr="000B42EF" w:rsidRDefault="001810C2" w:rsidP="001810C2">
      <w:pPr>
        <w:jc w:val="both"/>
        <w:rPr>
          <w:sz w:val="24"/>
          <w:szCs w:val="24"/>
          <w:lang w:val="uk-UA"/>
        </w:rPr>
      </w:pPr>
      <w:r w:rsidRPr="000B42EF">
        <w:rPr>
          <w:sz w:val="24"/>
          <w:szCs w:val="24"/>
        </w:rPr>
        <w:t xml:space="preserve">Про утворення комісії </w:t>
      </w:r>
      <w:r w:rsidR="00291152" w:rsidRPr="000B42EF">
        <w:rPr>
          <w:sz w:val="24"/>
          <w:szCs w:val="24"/>
          <w:lang w:val="uk-UA"/>
        </w:rPr>
        <w:t>по</w:t>
      </w:r>
      <w:r w:rsidRPr="000B42EF">
        <w:rPr>
          <w:sz w:val="24"/>
          <w:szCs w:val="24"/>
          <w:lang w:val="uk-UA"/>
        </w:rPr>
        <w:t xml:space="preserve"> передачі </w:t>
      </w:r>
    </w:p>
    <w:p w:rsidR="001810C2" w:rsidRPr="000B42EF" w:rsidRDefault="001810C2" w:rsidP="001810C2">
      <w:pPr>
        <w:jc w:val="both"/>
        <w:rPr>
          <w:sz w:val="24"/>
          <w:szCs w:val="24"/>
          <w:lang w:val="uk-UA"/>
        </w:rPr>
      </w:pPr>
      <w:r w:rsidRPr="000B42EF">
        <w:rPr>
          <w:sz w:val="24"/>
          <w:szCs w:val="24"/>
          <w:lang w:val="uk-UA"/>
        </w:rPr>
        <w:t>земельної ділянки з державної</w:t>
      </w:r>
    </w:p>
    <w:p w:rsidR="001810C2" w:rsidRPr="000B42EF" w:rsidRDefault="001810C2" w:rsidP="001810C2">
      <w:pPr>
        <w:jc w:val="both"/>
        <w:rPr>
          <w:sz w:val="24"/>
          <w:szCs w:val="24"/>
          <w:lang w:val="uk-UA"/>
        </w:rPr>
      </w:pPr>
      <w:r w:rsidRPr="000B42EF">
        <w:rPr>
          <w:sz w:val="24"/>
          <w:szCs w:val="24"/>
          <w:lang w:val="uk-UA"/>
        </w:rPr>
        <w:t>у комунальну власність</w:t>
      </w:r>
    </w:p>
    <w:p w:rsidR="00826CCB" w:rsidRPr="000B42EF" w:rsidRDefault="00826CCB" w:rsidP="001810C2">
      <w:pPr>
        <w:ind w:firstLine="720"/>
        <w:jc w:val="both"/>
        <w:rPr>
          <w:sz w:val="24"/>
          <w:szCs w:val="24"/>
          <w:lang w:val="uk-UA"/>
        </w:rPr>
      </w:pPr>
    </w:p>
    <w:p w:rsidR="006F6B96" w:rsidRPr="000B42EF" w:rsidRDefault="006F6B96" w:rsidP="001810C2">
      <w:pPr>
        <w:ind w:firstLine="720"/>
        <w:jc w:val="both"/>
        <w:rPr>
          <w:sz w:val="24"/>
          <w:szCs w:val="24"/>
          <w:lang w:val="uk-UA"/>
        </w:rPr>
      </w:pPr>
    </w:p>
    <w:p w:rsidR="001810C2" w:rsidRPr="000B42EF" w:rsidRDefault="001810C2" w:rsidP="001810C2">
      <w:pPr>
        <w:ind w:firstLine="720"/>
        <w:jc w:val="both"/>
        <w:rPr>
          <w:sz w:val="24"/>
          <w:szCs w:val="24"/>
          <w:lang w:val="uk-UA" w:eastAsia="ar-SA"/>
        </w:rPr>
      </w:pPr>
      <w:r w:rsidRPr="000B42EF">
        <w:rPr>
          <w:sz w:val="24"/>
          <w:szCs w:val="24"/>
          <w:lang w:val="uk-UA"/>
        </w:rPr>
        <w:t>Керуючись п.19,</w:t>
      </w:r>
      <w:r w:rsidR="00206D76" w:rsidRPr="000B42EF">
        <w:rPr>
          <w:sz w:val="24"/>
          <w:szCs w:val="24"/>
          <w:lang w:val="uk-UA"/>
        </w:rPr>
        <w:t xml:space="preserve"> </w:t>
      </w:r>
      <w:r w:rsidRPr="000B42EF">
        <w:rPr>
          <w:sz w:val="24"/>
          <w:szCs w:val="24"/>
          <w:lang w:val="uk-UA"/>
        </w:rPr>
        <w:t>20</w:t>
      </w:r>
      <w:r w:rsidR="00B20FA6" w:rsidRPr="000B42EF">
        <w:rPr>
          <w:sz w:val="24"/>
          <w:szCs w:val="24"/>
          <w:lang w:val="uk-UA"/>
        </w:rPr>
        <w:t xml:space="preserve"> </w:t>
      </w:r>
      <w:r w:rsidRPr="000B42EF">
        <w:rPr>
          <w:sz w:val="24"/>
          <w:szCs w:val="24"/>
          <w:lang w:val="uk-UA"/>
        </w:rPr>
        <w:t>ч.4 ст.</w:t>
      </w:r>
      <w:r w:rsidR="00206D76" w:rsidRPr="000B42EF">
        <w:rPr>
          <w:sz w:val="24"/>
          <w:szCs w:val="24"/>
          <w:lang w:val="uk-UA"/>
        </w:rPr>
        <w:t xml:space="preserve"> </w:t>
      </w:r>
      <w:r w:rsidRPr="000B42EF">
        <w:rPr>
          <w:sz w:val="24"/>
          <w:szCs w:val="24"/>
          <w:lang w:val="uk-UA"/>
        </w:rPr>
        <w:t>42 Закону України “Про місцеве самоврядування в Україні”, ст.ст.12,117</w:t>
      </w:r>
      <w:r w:rsidR="002C1359" w:rsidRPr="000B42EF">
        <w:rPr>
          <w:sz w:val="24"/>
          <w:szCs w:val="24"/>
          <w:lang w:val="uk-UA"/>
        </w:rPr>
        <w:t>,141</w:t>
      </w:r>
      <w:r w:rsidRPr="000B42EF">
        <w:rPr>
          <w:sz w:val="24"/>
          <w:szCs w:val="24"/>
          <w:lang w:val="uk-UA"/>
        </w:rPr>
        <w:t xml:space="preserve"> </w:t>
      </w:r>
      <w:r w:rsidRPr="000B42EF">
        <w:rPr>
          <w:sz w:val="24"/>
          <w:szCs w:val="24"/>
          <w:lang w:val="uk-UA" w:eastAsia="ar-SA"/>
        </w:rPr>
        <w:t xml:space="preserve">Земельного кодексу України, </w:t>
      </w:r>
      <w:r w:rsidR="00826CCB" w:rsidRPr="000B42EF">
        <w:rPr>
          <w:sz w:val="24"/>
          <w:szCs w:val="24"/>
          <w:lang w:val="uk-UA" w:eastAsia="ar-SA"/>
        </w:rPr>
        <w:t xml:space="preserve">                </w:t>
      </w:r>
      <w:r w:rsidRPr="000B42EF">
        <w:rPr>
          <w:sz w:val="24"/>
          <w:szCs w:val="24"/>
          <w:lang w:val="uk-UA" w:eastAsia="ar-SA"/>
        </w:rPr>
        <w:t xml:space="preserve">на підставі </w:t>
      </w:r>
      <w:r w:rsidR="00B20FA6" w:rsidRPr="000B42EF">
        <w:rPr>
          <w:sz w:val="24"/>
          <w:szCs w:val="24"/>
          <w:lang w:val="uk-UA" w:eastAsia="ar-SA"/>
        </w:rPr>
        <w:t xml:space="preserve">розпорядження голови </w:t>
      </w:r>
      <w:r w:rsidR="00291152" w:rsidRPr="000B42EF">
        <w:rPr>
          <w:sz w:val="24"/>
          <w:szCs w:val="24"/>
          <w:lang w:val="uk-UA" w:eastAsia="ar-SA"/>
        </w:rPr>
        <w:t xml:space="preserve"> </w:t>
      </w:r>
      <w:r w:rsidR="00B20FA6" w:rsidRPr="000B42EF">
        <w:rPr>
          <w:sz w:val="24"/>
          <w:szCs w:val="24"/>
          <w:lang w:val="uk-UA" w:eastAsia="ar-SA"/>
        </w:rPr>
        <w:t>Дніпропетровської</w:t>
      </w:r>
      <w:r w:rsidR="00291152" w:rsidRPr="000B42EF">
        <w:rPr>
          <w:sz w:val="24"/>
          <w:szCs w:val="24"/>
          <w:lang w:val="uk-UA" w:eastAsia="ar-SA"/>
        </w:rPr>
        <w:t xml:space="preserve"> </w:t>
      </w:r>
      <w:r w:rsidR="00B20FA6" w:rsidRPr="000B42EF">
        <w:rPr>
          <w:sz w:val="24"/>
          <w:szCs w:val="24"/>
          <w:lang w:val="uk-UA" w:eastAsia="ar-SA"/>
        </w:rPr>
        <w:t xml:space="preserve"> обласної державної</w:t>
      </w:r>
      <w:r w:rsidR="00291152" w:rsidRPr="000B42EF">
        <w:rPr>
          <w:sz w:val="24"/>
          <w:szCs w:val="24"/>
          <w:lang w:val="uk-UA" w:eastAsia="ar-SA"/>
        </w:rPr>
        <w:t xml:space="preserve"> </w:t>
      </w:r>
      <w:r w:rsidR="00B20FA6" w:rsidRPr="000B42EF">
        <w:rPr>
          <w:sz w:val="24"/>
          <w:szCs w:val="24"/>
          <w:lang w:val="uk-UA" w:eastAsia="ar-SA"/>
        </w:rPr>
        <w:t xml:space="preserve"> адміністрації</w:t>
      </w:r>
      <w:r w:rsidR="00291152" w:rsidRPr="000B42EF">
        <w:rPr>
          <w:sz w:val="24"/>
          <w:szCs w:val="24"/>
          <w:lang w:val="uk-UA" w:eastAsia="ar-SA"/>
        </w:rPr>
        <w:t xml:space="preserve"> </w:t>
      </w:r>
      <w:r w:rsidR="00B20FA6" w:rsidRPr="000B42EF">
        <w:rPr>
          <w:sz w:val="24"/>
          <w:szCs w:val="24"/>
          <w:lang w:val="uk-UA" w:eastAsia="ar-SA"/>
        </w:rPr>
        <w:t xml:space="preserve"> від 01.06.2018року №Р-307/0/3-18 </w:t>
      </w:r>
      <w:r w:rsidR="00B04187" w:rsidRPr="000B42EF">
        <w:rPr>
          <w:sz w:val="24"/>
          <w:szCs w:val="24"/>
          <w:lang w:val="uk-UA" w:eastAsia="ar-SA"/>
        </w:rPr>
        <w:t xml:space="preserve"> “</w:t>
      </w:r>
      <w:r w:rsidR="00B20FA6" w:rsidRPr="000B42EF">
        <w:rPr>
          <w:sz w:val="24"/>
          <w:szCs w:val="24"/>
          <w:lang w:val="uk-UA" w:eastAsia="ar-SA"/>
        </w:rPr>
        <w:t>Про припинення  права постійного користування земельною ділянкою загальною площею 0,1805 га та пер</w:t>
      </w:r>
      <w:r w:rsidR="00B04187" w:rsidRPr="000B42EF">
        <w:rPr>
          <w:sz w:val="24"/>
          <w:szCs w:val="24"/>
          <w:lang w:val="uk-UA" w:eastAsia="ar-SA"/>
        </w:rPr>
        <w:t>едачу її у комунальну власність”</w:t>
      </w:r>
      <w:r w:rsidR="008E5EB1" w:rsidRPr="000B42EF">
        <w:rPr>
          <w:sz w:val="24"/>
          <w:szCs w:val="24"/>
          <w:lang w:val="uk-UA" w:eastAsia="ar-SA"/>
        </w:rPr>
        <w:t xml:space="preserve"> </w:t>
      </w:r>
      <w:r w:rsidR="00B20FA6" w:rsidRPr="000B42EF">
        <w:rPr>
          <w:sz w:val="24"/>
          <w:szCs w:val="24"/>
          <w:lang w:val="uk-UA" w:eastAsia="ar-SA"/>
        </w:rPr>
        <w:t xml:space="preserve"> </w:t>
      </w:r>
      <w:r w:rsidR="00826CCB" w:rsidRPr="000B42EF">
        <w:rPr>
          <w:sz w:val="24"/>
          <w:szCs w:val="24"/>
          <w:lang w:val="uk-UA" w:eastAsia="ar-SA"/>
        </w:rPr>
        <w:t>та</w:t>
      </w:r>
      <w:r w:rsidR="00B20FA6" w:rsidRPr="000B42EF">
        <w:rPr>
          <w:sz w:val="24"/>
          <w:szCs w:val="24"/>
          <w:lang w:val="uk-UA" w:eastAsia="ar-SA"/>
        </w:rPr>
        <w:t xml:space="preserve"> </w:t>
      </w:r>
      <w:r w:rsidRPr="000B42EF">
        <w:rPr>
          <w:sz w:val="24"/>
          <w:szCs w:val="24"/>
          <w:lang w:val="uk-UA" w:eastAsia="ar-SA"/>
        </w:rPr>
        <w:t>рішення Павлоградської міської ради від 17.10.2017року №888-27/</w:t>
      </w:r>
      <w:r w:rsidRPr="000B42EF">
        <w:rPr>
          <w:sz w:val="24"/>
          <w:szCs w:val="24"/>
          <w:lang w:val="en-US" w:eastAsia="ar-SA"/>
        </w:rPr>
        <w:t>VII</w:t>
      </w:r>
      <w:r w:rsidR="00B04187" w:rsidRPr="000B42EF">
        <w:rPr>
          <w:sz w:val="24"/>
          <w:szCs w:val="24"/>
          <w:lang w:val="uk-UA" w:eastAsia="ar-SA"/>
        </w:rPr>
        <w:t xml:space="preserve"> “</w:t>
      </w:r>
      <w:r w:rsidR="00B20FA6" w:rsidRPr="000B42EF">
        <w:rPr>
          <w:sz w:val="24"/>
          <w:szCs w:val="24"/>
          <w:lang w:val="uk-UA" w:eastAsia="ar-SA"/>
        </w:rPr>
        <w:t>Про надання згоди на прийняття у комунал</w:t>
      </w:r>
      <w:r w:rsidR="00B04187" w:rsidRPr="000B42EF">
        <w:rPr>
          <w:sz w:val="24"/>
          <w:szCs w:val="24"/>
          <w:lang w:val="uk-UA" w:eastAsia="ar-SA"/>
        </w:rPr>
        <w:t>ьну власність земельної ділянки”</w:t>
      </w:r>
      <w:r w:rsidR="008379E8" w:rsidRPr="000B42EF">
        <w:rPr>
          <w:sz w:val="24"/>
          <w:szCs w:val="24"/>
          <w:lang w:val="uk-UA" w:eastAsia="ar-SA"/>
        </w:rPr>
        <w:t xml:space="preserve"> :</w:t>
      </w:r>
    </w:p>
    <w:p w:rsidR="001810C2" w:rsidRPr="000B42EF" w:rsidRDefault="001810C2" w:rsidP="001810C2">
      <w:pPr>
        <w:pStyle w:val="a3"/>
        <w:tabs>
          <w:tab w:val="left" w:pos="7920"/>
        </w:tabs>
        <w:ind w:left="720" w:hanging="436"/>
        <w:jc w:val="both"/>
        <w:rPr>
          <w:szCs w:val="24"/>
        </w:rPr>
      </w:pPr>
    </w:p>
    <w:p w:rsidR="006F6B96" w:rsidRPr="000B42EF" w:rsidRDefault="006F6B96" w:rsidP="001810C2">
      <w:pPr>
        <w:pStyle w:val="a3"/>
        <w:tabs>
          <w:tab w:val="left" w:pos="7920"/>
        </w:tabs>
        <w:ind w:left="720" w:hanging="436"/>
        <w:jc w:val="both"/>
        <w:rPr>
          <w:szCs w:val="24"/>
        </w:rPr>
      </w:pPr>
    </w:p>
    <w:p w:rsidR="001810C2" w:rsidRPr="000B42EF" w:rsidRDefault="001810C2" w:rsidP="00826CCB">
      <w:pPr>
        <w:pStyle w:val="a3"/>
        <w:tabs>
          <w:tab w:val="left" w:pos="7920"/>
        </w:tabs>
        <w:ind w:firstLine="720"/>
        <w:jc w:val="both"/>
        <w:rPr>
          <w:szCs w:val="24"/>
        </w:rPr>
      </w:pPr>
      <w:r w:rsidRPr="000B42EF">
        <w:rPr>
          <w:szCs w:val="24"/>
        </w:rPr>
        <w:t>1.</w:t>
      </w:r>
      <w:r w:rsidR="006F6B96" w:rsidRPr="000B42EF">
        <w:rPr>
          <w:szCs w:val="24"/>
        </w:rPr>
        <w:t xml:space="preserve"> </w:t>
      </w:r>
      <w:r w:rsidRPr="000B42EF">
        <w:rPr>
          <w:szCs w:val="24"/>
        </w:rPr>
        <w:t xml:space="preserve">Створити  комісію  з  </w:t>
      </w:r>
      <w:r w:rsidR="00B20FA6" w:rsidRPr="000B42EF">
        <w:rPr>
          <w:szCs w:val="24"/>
        </w:rPr>
        <w:t>пере</w:t>
      </w:r>
      <w:r w:rsidR="00DB0351" w:rsidRPr="000B42EF">
        <w:rPr>
          <w:szCs w:val="24"/>
        </w:rPr>
        <w:t>дачі   земельної ділянки</w:t>
      </w:r>
      <w:r w:rsidR="008E5EB1" w:rsidRPr="000B42EF">
        <w:rPr>
          <w:szCs w:val="24"/>
        </w:rPr>
        <w:t>,</w:t>
      </w:r>
      <w:r w:rsidR="00206D76" w:rsidRPr="000B42EF">
        <w:rPr>
          <w:szCs w:val="24"/>
        </w:rPr>
        <w:t xml:space="preserve"> розташованої </w:t>
      </w:r>
      <w:r w:rsidR="00DB0351" w:rsidRPr="000B42EF">
        <w:rPr>
          <w:szCs w:val="24"/>
        </w:rPr>
        <w:t xml:space="preserve"> на вулиці </w:t>
      </w:r>
      <w:r w:rsidR="00595849" w:rsidRPr="000B42EF">
        <w:rPr>
          <w:szCs w:val="24"/>
        </w:rPr>
        <w:t xml:space="preserve"> Корольова Сергія (Тельмана) ,1в</w:t>
      </w:r>
      <w:r w:rsidR="00206D76" w:rsidRPr="000B42EF">
        <w:rPr>
          <w:szCs w:val="24"/>
        </w:rPr>
        <w:t xml:space="preserve"> </w:t>
      </w:r>
      <w:r w:rsidR="00457F4E" w:rsidRPr="000B42EF">
        <w:rPr>
          <w:szCs w:val="24"/>
        </w:rPr>
        <w:t>у</w:t>
      </w:r>
      <w:r w:rsidR="00595849" w:rsidRPr="000B42EF">
        <w:rPr>
          <w:szCs w:val="24"/>
        </w:rPr>
        <w:t xml:space="preserve"> м. Павлограді  загальною</w:t>
      </w:r>
      <w:r w:rsidR="00B20FA6" w:rsidRPr="000B42EF">
        <w:rPr>
          <w:szCs w:val="24"/>
        </w:rPr>
        <w:t xml:space="preserve"> </w:t>
      </w:r>
      <w:r w:rsidR="00DB0351" w:rsidRPr="000B42EF">
        <w:rPr>
          <w:szCs w:val="24"/>
        </w:rPr>
        <w:t xml:space="preserve"> </w:t>
      </w:r>
      <w:r w:rsidR="001F4D64" w:rsidRPr="000B42EF">
        <w:rPr>
          <w:szCs w:val="24"/>
        </w:rPr>
        <w:t xml:space="preserve"> </w:t>
      </w:r>
      <w:r w:rsidR="00B20FA6" w:rsidRPr="000B42EF">
        <w:rPr>
          <w:szCs w:val="24"/>
        </w:rPr>
        <w:t xml:space="preserve">площею </w:t>
      </w:r>
      <w:r w:rsidR="00DB0351" w:rsidRPr="000B42EF">
        <w:rPr>
          <w:szCs w:val="24"/>
        </w:rPr>
        <w:t xml:space="preserve"> </w:t>
      </w:r>
      <w:r w:rsidR="00B20FA6" w:rsidRPr="000B42EF">
        <w:rPr>
          <w:szCs w:val="24"/>
        </w:rPr>
        <w:t>0,1805 га,</w:t>
      </w:r>
      <w:r w:rsidR="00EB6B32" w:rsidRPr="000B42EF">
        <w:rPr>
          <w:szCs w:val="24"/>
        </w:rPr>
        <w:t xml:space="preserve"> </w:t>
      </w:r>
      <w:r w:rsidR="00B20FA6" w:rsidRPr="000B42EF">
        <w:rPr>
          <w:szCs w:val="24"/>
        </w:rPr>
        <w:t>кадастровий номер 212400000:03:016:0101</w:t>
      </w:r>
      <w:r w:rsidR="00595849" w:rsidRPr="000B42EF">
        <w:rPr>
          <w:szCs w:val="24"/>
        </w:rPr>
        <w:t xml:space="preserve"> (землі житлової та громадської забудови для будівництва та обслуговування інших будівель громадської забудови),</w:t>
      </w:r>
      <w:r w:rsidR="002C1359" w:rsidRPr="000B42EF">
        <w:rPr>
          <w:szCs w:val="24"/>
        </w:rPr>
        <w:t xml:space="preserve"> </w:t>
      </w:r>
      <w:r w:rsidR="00B20FA6" w:rsidRPr="000B42EF">
        <w:rPr>
          <w:szCs w:val="24"/>
        </w:rPr>
        <w:t>що перебувала</w:t>
      </w:r>
      <w:r w:rsidR="002C1359" w:rsidRPr="000B42EF">
        <w:rPr>
          <w:szCs w:val="24"/>
        </w:rPr>
        <w:t xml:space="preserve"> </w:t>
      </w:r>
      <w:r w:rsidR="00B20FA6" w:rsidRPr="000B42EF">
        <w:rPr>
          <w:szCs w:val="24"/>
        </w:rPr>
        <w:t xml:space="preserve"> </w:t>
      </w:r>
      <w:r w:rsidR="008379E8" w:rsidRPr="000B42EF">
        <w:rPr>
          <w:szCs w:val="24"/>
        </w:rPr>
        <w:t xml:space="preserve">в </w:t>
      </w:r>
      <w:r w:rsidR="00B20FA6" w:rsidRPr="000B42EF">
        <w:rPr>
          <w:szCs w:val="24"/>
        </w:rPr>
        <w:t>постійному</w:t>
      </w:r>
      <w:r w:rsidR="002C1359" w:rsidRPr="000B42EF">
        <w:rPr>
          <w:szCs w:val="24"/>
        </w:rPr>
        <w:t xml:space="preserve"> </w:t>
      </w:r>
      <w:r w:rsidR="00B20FA6" w:rsidRPr="000B42EF">
        <w:rPr>
          <w:szCs w:val="24"/>
        </w:rPr>
        <w:t xml:space="preserve"> користуванні</w:t>
      </w:r>
      <w:r w:rsidR="00206D76" w:rsidRPr="000B42EF">
        <w:rPr>
          <w:szCs w:val="24"/>
        </w:rPr>
        <w:t xml:space="preserve"> у</w:t>
      </w:r>
      <w:r w:rsidR="00595849" w:rsidRPr="000B42EF">
        <w:rPr>
          <w:szCs w:val="24"/>
        </w:rPr>
        <w:t xml:space="preserve"> державного підприємства </w:t>
      </w:r>
      <w:r w:rsidR="00826CCB" w:rsidRPr="000B42EF">
        <w:rPr>
          <w:szCs w:val="24"/>
        </w:rPr>
        <w:t>“</w:t>
      </w:r>
      <w:r w:rsidR="00DB0351" w:rsidRPr="000B42EF">
        <w:rPr>
          <w:szCs w:val="24"/>
        </w:rPr>
        <w:t>В</w:t>
      </w:r>
      <w:r w:rsidR="00595849" w:rsidRPr="000B42EF">
        <w:rPr>
          <w:szCs w:val="24"/>
        </w:rPr>
        <w:t>иробниче</w:t>
      </w:r>
      <w:r w:rsidR="00DB0351" w:rsidRPr="000B42EF">
        <w:rPr>
          <w:szCs w:val="24"/>
        </w:rPr>
        <w:t xml:space="preserve"> </w:t>
      </w:r>
      <w:r w:rsidR="00B20FA6" w:rsidRPr="000B42EF">
        <w:rPr>
          <w:szCs w:val="24"/>
        </w:rPr>
        <w:t>об’</w:t>
      </w:r>
      <w:r w:rsidR="00B04187" w:rsidRPr="000B42EF">
        <w:rPr>
          <w:szCs w:val="24"/>
        </w:rPr>
        <w:t>єднання “</w:t>
      </w:r>
      <w:r w:rsidR="00B20FA6" w:rsidRPr="000B42EF">
        <w:rPr>
          <w:szCs w:val="24"/>
        </w:rPr>
        <w:t>Південний машинобудівний завод</w:t>
      </w:r>
      <w:r w:rsidR="00B04187" w:rsidRPr="000B42EF">
        <w:rPr>
          <w:szCs w:val="24"/>
        </w:rPr>
        <w:t xml:space="preserve">  імені О.М.</w:t>
      </w:r>
      <w:r w:rsidR="00DB0351" w:rsidRPr="000B42EF">
        <w:rPr>
          <w:szCs w:val="24"/>
        </w:rPr>
        <w:t xml:space="preserve"> </w:t>
      </w:r>
      <w:r w:rsidR="00B04187" w:rsidRPr="000B42EF">
        <w:rPr>
          <w:szCs w:val="24"/>
        </w:rPr>
        <w:t>Макарова”</w:t>
      </w:r>
      <w:r w:rsidR="00B20FA6" w:rsidRPr="000B42EF">
        <w:rPr>
          <w:szCs w:val="24"/>
        </w:rPr>
        <w:t xml:space="preserve"> з державної </w:t>
      </w:r>
      <w:r w:rsidR="002C1359" w:rsidRPr="000B42EF">
        <w:rPr>
          <w:szCs w:val="24"/>
        </w:rPr>
        <w:t xml:space="preserve">  </w:t>
      </w:r>
      <w:r w:rsidR="00B20FA6" w:rsidRPr="000B42EF">
        <w:rPr>
          <w:szCs w:val="24"/>
        </w:rPr>
        <w:t>у комунальну власність</w:t>
      </w:r>
      <w:r w:rsidR="00EB6B32" w:rsidRPr="000B42EF">
        <w:rPr>
          <w:szCs w:val="24"/>
        </w:rPr>
        <w:t xml:space="preserve"> територіальної</w:t>
      </w:r>
      <w:r w:rsidR="00B20FA6" w:rsidRPr="000B42EF">
        <w:rPr>
          <w:szCs w:val="24"/>
        </w:rPr>
        <w:t xml:space="preserve"> </w:t>
      </w:r>
      <w:r w:rsidR="00EB6B32" w:rsidRPr="000B42EF">
        <w:rPr>
          <w:szCs w:val="24"/>
        </w:rPr>
        <w:t>г</w:t>
      </w:r>
      <w:r w:rsidR="00B20FA6" w:rsidRPr="000B42EF">
        <w:rPr>
          <w:szCs w:val="24"/>
        </w:rPr>
        <w:t>ромади</w:t>
      </w:r>
      <w:r w:rsidRPr="000B42EF">
        <w:rPr>
          <w:szCs w:val="24"/>
        </w:rPr>
        <w:t xml:space="preserve">  м. Павлограда та затвердити </w:t>
      </w:r>
      <w:r w:rsidR="002C1359" w:rsidRPr="000B42EF">
        <w:rPr>
          <w:szCs w:val="24"/>
        </w:rPr>
        <w:t xml:space="preserve"> </w:t>
      </w:r>
      <w:r w:rsidRPr="000B42EF">
        <w:rPr>
          <w:szCs w:val="24"/>
        </w:rPr>
        <w:t xml:space="preserve">її склад (додається). </w:t>
      </w:r>
    </w:p>
    <w:p w:rsidR="00DB0351" w:rsidRPr="000B42EF" w:rsidRDefault="001810C2" w:rsidP="00826CCB">
      <w:pPr>
        <w:pStyle w:val="a3"/>
        <w:tabs>
          <w:tab w:val="left" w:pos="5040"/>
        </w:tabs>
        <w:ind w:firstLine="720"/>
        <w:jc w:val="both"/>
        <w:rPr>
          <w:szCs w:val="24"/>
        </w:rPr>
      </w:pPr>
      <w:r w:rsidRPr="000B42EF">
        <w:rPr>
          <w:szCs w:val="24"/>
        </w:rPr>
        <w:t>2.</w:t>
      </w:r>
      <w:r w:rsidR="00703EF0" w:rsidRPr="000B42EF">
        <w:rPr>
          <w:szCs w:val="24"/>
        </w:rPr>
        <w:t xml:space="preserve"> </w:t>
      </w:r>
      <w:r w:rsidRPr="000B42EF">
        <w:rPr>
          <w:szCs w:val="24"/>
        </w:rPr>
        <w:t xml:space="preserve">Комісії </w:t>
      </w:r>
      <w:r w:rsidR="001F4D64" w:rsidRPr="000B42EF">
        <w:rPr>
          <w:szCs w:val="24"/>
        </w:rPr>
        <w:t>здійснити</w:t>
      </w:r>
      <w:r w:rsidRPr="000B42EF">
        <w:rPr>
          <w:szCs w:val="24"/>
        </w:rPr>
        <w:t xml:space="preserve"> обстеження </w:t>
      </w:r>
      <w:r w:rsidR="001F4D64" w:rsidRPr="000B42EF">
        <w:rPr>
          <w:szCs w:val="24"/>
        </w:rPr>
        <w:t xml:space="preserve"> та передачу вказаної земельної</w:t>
      </w:r>
      <w:r w:rsidRPr="000B42EF">
        <w:rPr>
          <w:szCs w:val="24"/>
        </w:rPr>
        <w:t xml:space="preserve"> ді</w:t>
      </w:r>
      <w:r w:rsidR="001F4D64" w:rsidRPr="000B42EF">
        <w:rPr>
          <w:szCs w:val="24"/>
        </w:rPr>
        <w:t xml:space="preserve">лянки з державної у комунальну власність </w:t>
      </w:r>
      <w:r w:rsidR="00307ADD" w:rsidRPr="000B42EF">
        <w:rPr>
          <w:szCs w:val="24"/>
        </w:rPr>
        <w:t xml:space="preserve"> шляхом  складання відповідного акту </w:t>
      </w:r>
      <w:r w:rsidR="001F4D64" w:rsidRPr="000B42EF">
        <w:rPr>
          <w:szCs w:val="24"/>
        </w:rPr>
        <w:t>з</w:t>
      </w:r>
      <w:r w:rsidRPr="000B42EF">
        <w:rPr>
          <w:szCs w:val="24"/>
        </w:rPr>
        <w:t xml:space="preserve"> дотримання</w:t>
      </w:r>
      <w:r w:rsidR="001F4D64" w:rsidRPr="000B42EF">
        <w:rPr>
          <w:szCs w:val="24"/>
        </w:rPr>
        <w:t>м</w:t>
      </w:r>
      <w:r w:rsidRPr="000B42EF">
        <w:rPr>
          <w:szCs w:val="24"/>
        </w:rPr>
        <w:t xml:space="preserve"> вимог земельного та </w:t>
      </w:r>
      <w:r w:rsidR="00595849" w:rsidRPr="000B42EF">
        <w:rPr>
          <w:szCs w:val="24"/>
        </w:rPr>
        <w:t>містобудівного законодавства у тримісячний строк.</w:t>
      </w:r>
    </w:p>
    <w:p w:rsidR="00B04187" w:rsidRPr="000B42EF" w:rsidRDefault="008379E8" w:rsidP="00826CCB">
      <w:pPr>
        <w:pStyle w:val="a3"/>
        <w:tabs>
          <w:tab w:val="left" w:pos="5040"/>
        </w:tabs>
        <w:ind w:firstLine="720"/>
        <w:jc w:val="both"/>
        <w:rPr>
          <w:szCs w:val="24"/>
        </w:rPr>
      </w:pPr>
      <w:r w:rsidRPr="000B42EF">
        <w:rPr>
          <w:szCs w:val="24"/>
        </w:rPr>
        <w:t>3.</w:t>
      </w:r>
      <w:r w:rsidR="00703EF0" w:rsidRPr="000B42EF">
        <w:rPr>
          <w:szCs w:val="24"/>
        </w:rPr>
        <w:t>Рекомендувати</w:t>
      </w:r>
      <w:r w:rsidR="00EB6B32" w:rsidRPr="000B42EF">
        <w:rPr>
          <w:szCs w:val="24"/>
        </w:rPr>
        <w:t xml:space="preserve"> </w:t>
      </w:r>
      <w:r w:rsidR="0035539C" w:rsidRPr="000B42EF">
        <w:rPr>
          <w:szCs w:val="24"/>
        </w:rPr>
        <w:t>ДП</w:t>
      </w:r>
      <w:r w:rsidR="00EB6B32" w:rsidRPr="000B42EF">
        <w:rPr>
          <w:szCs w:val="24"/>
        </w:rPr>
        <w:t xml:space="preserve"> </w:t>
      </w:r>
      <w:r w:rsidR="0035539C" w:rsidRPr="000B42EF">
        <w:rPr>
          <w:szCs w:val="24"/>
        </w:rPr>
        <w:t>“</w:t>
      </w:r>
      <w:r w:rsidRPr="000B42EF">
        <w:rPr>
          <w:szCs w:val="24"/>
        </w:rPr>
        <w:t>Виробниче</w:t>
      </w:r>
      <w:r w:rsidR="00EB6B32" w:rsidRPr="000B42EF">
        <w:rPr>
          <w:szCs w:val="24"/>
        </w:rPr>
        <w:t xml:space="preserve"> </w:t>
      </w:r>
      <w:r w:rsidR="00B04187" w:rsidRPr="000B42EF">
        <w:rPr>
          <w:szCs w:val="24"/>
        </w:rPr>
        <w:t>об’</w:t>
      </w:r>
      <w:r w:rsidRPr="000B42EF">
        <w:rPr>
          <w:szCs w:val="24"/>
        </w:rPr>
        <w:t>єднання</w:t>
      </w:r>
      <w:r w:rsidR="00B04187" w:rsidRPr="000B42EF">
        <w:rPr>
          <w:szCs w:val="24"/>
        </w:rPr>
        <w:t xml:space="preserve"> “Південний машинобудівний завод  імені О.М.</w:t>
      </w:r>
      <w:r w:rsidR="00EB6B32" w:rsidRPr="000B42EF">
        <w:rPr>
          <w:szCs w:val="24"/>
        </w:rPr>
        <w:t xml:space="preserve"> </w:t>
      </w:r>
      <w:r w:rsidR="00B04187" w:rsidRPr="000B42EF">
        <w:rPr>
          <w:szCs w:val="24"/>
        </w:rPr>
        <w:t>Макарова”</w:t>
      </w:r>
      <w:r w:rsidR="00291152" w:rsidRPr="000B42EF">
        <w:rPr>
          <w:szCs w:val="24"/>
        </w:rPr>
        <w:t xml:space="preserve"> </w:t>
      </w:r>
      <w:r w:rsidR="00B04187" w:rsidRPr="000B42EF">
        <w:rPr>
          <w:szCs w:val="24"/>
        </w:rPr>
        <w:t xml:space="preserve"> здійснити заходи щодо державної реєстрації</w:t>
      </w:r>
      <w:r w:rsidR="00206D76" w:rsidRPr="000B42EF">
        <w:rPr>
          <w:szCs w:val="24"/>
        </w:rPr>
        <w:t xml:space="preserve">  земельної ділянки та </w:t>
      </w:r>
      <w:r w:rsidR="00B04187" w:rsidRPr="000B42EF">
        <w:rPr>
          <w:szCs w:val="24"/>
        </w:rPr>
        <w:t>припинення права по</w:t>
      </w:r>
      <w:r w:rsidR="00291152" w:rsidRPr="000B42EF">
        <w:rPr>
          <w:szCs w:val="24"/>
        </w:rPr>
        <w:t>стійного  користування земельною ділянкою</w:t>
      </w:r>
      <w:r w:rsidR="00B04187" w:rsidRPr="000B42EF">
        <w:rPr>
          <w:szCs w:val="24"/>
        </w:rPr>
        <w:t xml:space="preserve"> відповідно до державного акту (серія</w:t>
      </w:r>
      <w:r w:rsidR="002C1359" w:rsidRPr="000B42EF">
        <w:rPr>
          <w:szCs w:val="24"/>
        </w:rPr>
        <w:t xml:space="preserve"> </w:t>
      </w:r>
      <w:r w:rsidR="00B04187" w:rsidRPr="000B42EF">
        <w:rPr>
          <w:szCs w:val="24"/>
        </w:rPr>
        <w:t>ДП)</w:t>
      </w:r>
      <w:r w:rsidR="002C1359" w:rsidRPr="000B42EF">
        <w:rPr>
          <w:szCs w:val="24"/>
        </w:rPr>
        <w:t>, зареєстрованого в Книзі записів державних актів на право постійного користуванн</w:t>
      </w:r>
      <w:r w:rsidR="0035539C" w:rsidRPr="000B42EF">
        <w:rPr>
          <w:szCs w:val="24"/>
        </w:rPr>
        <w:t>я землею 25.01.2001року за №396, виданого виробничому об’єднанню «Південний машинобудівний завод».</w:t>
      </w:r>
    </w:p>
    <w:p w:rsidR="001810C2" w:rsidRPr="000B42EF" w:rsidRDefault="006F6B96" w:rsidP="000B42EF">
      <w:pPr>
        <w:pStyle w:val="a3"/>
        <w:tabs>
          <w:tab w:val="left" w:pos="5040"/>
        </w:tabs>
        <w:jc w:val="both"/>
        <w:rPr>
          <w:szCs w:val="24"/>
        </w:rPr>
      </w:pPr>
      <w:r w:rsidRPr="000B42EF">
        <w:rPr>
          <w:szCs w:val="24"/>
        </w:rPr>
        <w:t xml:space="preserve">     </w:t>
      </w:r>
      <w:r w:rsidR="000B42EF">
        <w:rPr>
          <w:szCs w:val="24"/>
        </w:rPr>
        <w:t xml:space="preserve">      </w:t>
      </w:r>
      <w:r w:rsidR="002C1359" w:rsidRPr="000B42EF">
        <w:rPr>
          <w:szCs w:val="24"/>
        </w:rPr>
        <w:t>4. Відділу земельно-ринкових відносин</w:t>
      </w:r>
      <w:r w:rsidR="00291152" w:rsidRPr="000B42EF">
        <w:rPr>
          <w:szCs w:val="24"/>
        </w:rPr>
        <w:t xml:space="preserve"> Павлоградської міської ради</w:t>
      </w:r>
      <w:r w:rsidR="008379E8" w:rsidRPr="000B42EF">
        <w:rPr>
          <w:szCs w:val="24"/>
        </w:rPr>
        <w:t xml:space="preserve"> (Вишнякова О.</w:t>
      </w:r>
      <w:r w:rsidR="00703EF0" w:rsidRPr="000B42EF">
        <w:rPr>
          <w:szCs w:val="24"/>
        </w:rPr>
        <w:t xml:space="preserve">О.) </w:t>
      </w:r>
      <w:r w:rsidR="002C1359" w:rsidRPr="000B42EF">
        <w:rPr>
          <w:szCs w:val="24"/>
        </w:rPr>
        <w:t>здійснити</w:t>
      </w:r>
      <w:r w:rsidR="00291152" w:rsidRPr="000B42EF">
        <w:rPr>
          <w:szCs w:val="24"/>
        </w:rPr>
        <w:t xml:space="preserve"> </w:t>
      </w:r>
      <w:r w:rsidR="002C1359" w:rsidRPr="000B42EF">
        <w:rPr>
          <w:szCs w:val="24"/>
        </w:rPr>
        <w:t xml:space="preserve"> заходи щодо державної реєстрації права</w:t>
      </w:r>
      <w:r w:rsidR="00703EF0" w:rsidRPr="000B42EF">
        <w:rPr>
          <w:szCs w:val="24"/>
        </w:rPr>
        <w:t xml:space="preserve"> </w:t>
      </w:r>
      <w:r w:rsidRPr="000B42EF">
        <w:rPr>
          <w:szCs w:val="24"/>
        </w:rPr>
        <w:t xml:space="preserve">комунальної  </w:t>
      </w:r>
      <w:r w:rsidR="00703EF0" w:rsidRPr="000B42EF">
        <w:rPr>
          <w:szCs w:val="24"/>
        </w:rPr>
        <w:t xml:space="preserve">власності на земельну ділянку </w:t>
      </w:r>
      <w:r w:rsidR="002C1359" w:rsidRPr="000B42EF">
        <w:rPr>
          <w:szCs w:val="24"/>
        </w:rPr>
        <w:t>розташовану на вулиці Корольова Сергія</w:t>
      </w:r>
      <w:r w:rsidR="00703EF0" w:rsidRPr="000B42EF">
        <w:rPr>
          <w:szCs w:val="24"/>
        </w:rPr>
        <w:t xml:space="preserve"> </w:t>
      </w:r>
      <w:r w:rsidR="0035539C" w:rsidRPr="000B42EF">
        <w:rPr>
          <w:szCs w:val="24"/>
        </w:rPr>
        <w:t>(Тельмана)</w:t>
      </w:r>
      <w:r w:rsidR="002C1359" w:rsidRPr="000B42EF">
        <w:rPr>
          <w:szCs w:val="24"/>
        </w:rPr>
        <w:t>,</w:t>
      </w:r>
      <w:r w:rsidR="0035539C" w:rsidRPr="000B42EF">
        <w:rPr>
          <w:szCs w:val="24"/>
        </w:rPr>
        <w:t>1в</w:t>
      </w:r>
      <w:r w:rsidR="00703EF0" w:rsidRPr="000B42EF">
        <w:rPr>
          <w:szCs w:val="24"/>
        </w:rPr>
        <w:t xml:space="preserve">, </w:t>
      </w:r>
      <w:r w:rsidR="0035539C" w:rsidRPr="000B42EF">
        <w:rPr>
          <w:szCs w:val="24"/>
        </w:rPr>
        <w:t>загальною</w:t>
      </w:r>
      <w:r w:rsidR="002C1359" w:rsidRPr="000B42EF">
        <w:rPr>
          <w:szCs w:val="24"/>
        </w:rPr>
        <w:t xml:space="preserve"> площею 0,1805 га, кадастровий номер 212400000:03:016:0101, за територіальною громадою міста Павлоград.</w:t>
      </w:r>
    </w:p>
    <w:p w:rsidR="001810C2" w:rsidRPr="000B42EF" w:rsidRDefault="00291152" w:rsidP="00826CCB">
      <w:pPr>
        <w:tabs>
          <w:tab w:val="left" w:pos="0"/>
        </w:tabs>
        <w:ind w:firstLine="720"/>
        <w:jc w:val="both"/>
        <w:rPr>
          <w:sz w:val="24"/>
          <w:szCs w:val="24"/>
          <w:lang w:val="uk-UA" w:eastAsia="ar-SA"/>
        </w:rPr>
      </w:pPr>
      <w:r w:rsidRPr="000B42EF">
        <w:rPr>
          <w:sz w:val="24"/>
          <w:szCs w:val="24"/>
          <w:lang w:val="uk-UA" w:eastAsia="ar-SA"/>
        </w:rPr>
        <w:t>5.</w:t>
      </w:r>
      <w:r w:rsidR="008379E8" w:rsidRPr="000B42EF">
        <w:rPr>
          <w:sz w:val="24"/>
          <w:szCs w:val="24"/>
          <w:lang w:val="uk-UA" w:eastAsia="ar-SA"/>
        </w:rPr>
        <w:t xml:space="preserve"> </w:t>
      </w:r>
      <w:r w:rsidR="001810C2" w:rsidRPr="000B42EF">
        <w:rPr>
          <w:sz w:val="24"/>
          <w:szCs w:val="24"/>
          <w:lang w:val="uk-UA" w:eastAsia="ar-SA"/>
        </w:rPr>
        <w:t xml:space="preserve">Координацію  роботи щодо виконання цього розпорядження покласти на начальника відділу земельно-ринкових відносин  Вишнякову О.О., </w:t>
      </w:r>
      <w:r w:rsidR="006F6B96" w:rsidRPr="000B42EF">
        <w:rPr>
          <w:sz w:val="24"/>
          <w:szCs w:val="24"/>
          <w:lang w:val="uk-UA" w:eastAsia="ar-SA"/>
        </w:rPr>
        <w:t xml:space="preserve">             </w:t>
      </w:r>
      <w:r w:rsidR="001810C2" w:rsidRPr="000B42EF">
        <w:rPr>
          <w:sz w:val="24"/>
          <w:szCs w:val="24"/>
          <w:lang w:val="uk-UA" w:eastAsia="ar-SA"/>
        </w:rPr>
        <w:t>контроль – на першого заступника міського голови Мовчана В.С.</w:t>
      </w:r>
    </w:p>
    <w:p w:rsidR="001810C2" w:rsidRPr="000B42EF" w:rsidRDefault="001810C2" w:rsidP="001810C2">
      <w:pPr>
        <w:pStyle w:val="a3"/>
        <w:tabs>
          <w:tab w:val="left" w:pos="5040"/>
        </w:tabs>
        <w:jc w:val="both"/>
        <w:rPr>
          <w:szCs w:val="24"/>
        </w:rPr>
      </w:pPr>
    </w:p>
    <w:p w:rsidR="001810C2" w:rsidRPr="000B42EF" w:rsidRDefault="001810C2" w:rsidP="001810C2">
      <w:pPr>
        <w:pStyle w:val="a3"/>
        <w:tabs>
          <w:tab w:val="left" w:pos="5040"/>
        </w:tabs>
        <w:jc w:val="both"/>
        <w:rPr>
          <w:szCs w:val="24"/>
        </w:rPr>
      </w:pPr>
    </w:p>
    <w:p w:rsidR="001810C2" w:rsidRPr="000B42EF" w:rsidRDefault="001810C2" w:rsidP="001810C2">
      <w:pPr>
        <w:pStyle w:val="a3"/>
        <w:tabs>
          <w:tab w:val="left" w:pos="5040"/>
        </w:tabs>
        <w:jc w:val="both"/>
        <w:rPr>
          <w:szCs w:val="24"/>
        </w:rPr>
      </w:pPr>
      <w:r w:rsidRPr="000B42EF">
        <w:rPr>
          <w:szCs w:val="24"/>
        </w:rPr>
        <w:t xml:space="preserve">Міський голова                                                                 </w:t>
      </w:r>
      <w:r w:rsidR="006F6B96" w:rsidRPr="000B42EF">
        <w:rPr>
          <w:szCs w:val="24"/>
        </w:rPr>
        <w:t xml:space="preserve">  </w:t>
      </w:r>
      <w:r w:rsidRPr="000B42EF">
        <w:rPr>
          <w:szCs w:val="24"/>
        </w:rPr>
        <w:t xml:space="preserve">             А.О.Вершина</w:t>
      </w:r>
    </w:p>
    <w:p w:rsidR="001810C2" w:rsidRPr="000B42EF" w:rsidRDefault="001810C2" w:rsidP="001810C2">
      <w:pPr>
        <w:pStyle w:val="a3"/>
        <w:tabs>
          <w:tab w:val="left" w:pos="5040"/>
        </w:tabs>
        <w:jc w:val="both"/>
        <w:rPr>
          <w:szCs w:val="24"/>
        </w:rPr>
      </w:pPr>
    </w:p>
    <w:p w:rsidR="002C1359" w:rsidRDefault="002C1359" w:rsidP="002C1359">
      <w:pPr>
        <w:pStyle w:val="a3"/>
        <w:tabs>
          <w:tab w:val="left" w:pos="2520"/>
        </w:tabs>
        <w:jc w:val="both"/>
        <w:rPr>
          <w:sz w:val="28"/>
          <w:szCs w:val="28"/>
        </w:rPr>
      </w:pPr>
    </w:p>
    <w:p w:rsidR="002C1359" w:rsidRDefault="002C1359" w:rsidP="002C1359">
      <w:pPr>
        <w:pStyle w:val="a3"/>
        <w:tabs>
          <w:tab w:val="left" w:pos="2520"/>
        </w:tabs>
        <w:jc w:val="both"/>
        <w:rPr>
          <w:sz w:val="28"/>
          <w:szCs w:val="28"/>
        </w:rPr>
      </w:pPr>
    </w:p>
    <w:p w:rsidR="006A2182" w:rsidRDefault="001810C2" w:rsidP="001810C2">
      <w:pPr>
        <w:rPr>
          <w:sz w:val="28"/>
          <w:szCs w:val="28"/>
          <w:lang w:val="uk-UA" w:eastAsia="ar-SA"/>
        </w:rPr>
      </w:pPr>
      <w:r w:rsidRPr="007A7147">
        <w:rPr>
          <w:sz w:val="28"/>
          <w:szCs w:val="28"/>
          <w:lang w:eastAsia="ar-SA"/>
        </w:rPr>
        <w:t xml:space="preserve">                                 </w:t>
      </w:r>
    </w:p>
    <w:p w:rsidR="006F6B96" w:rsidRDefault="001810C2" w:rsidP="001810C2">
      <w:pPr>
        <w:rPr>
          <w:sz w:val="28"/>
          <w:szCs w:val="28"/>
          <w:lang w:val="uk-UA" w:eastAsia="ar-SA"/>
        </w:rPr>
      </w:pPr>
      <w:r w:rsidRPr="007A7147">
        <w:rPr>
          <w:sz w:val="28"/>
          <w:szCs w:val="28"/>
          <w:lang w:eastAsia="ar-SA"/>
        </w:rPr>
        <w:lastRenderedPageBreak/>
        <w:t xml:space="preserve">                      </w:t>
      </w:r>
      <w:r>
        <w:rPr>
          <w:sz w:val="28"/>
          <w:szCs w:val="28"/>
          <w:lang w:val="uk-UA" w:eastAsia="ar-SA"/>
        </w:rPr>
        <w:t xml:space="preserve">     </w:t>
      </w:r>
      <w:r w:rsidRPr="007A7147">
        <w:rPr>
          <w:sz w:val="28"/>
          <w:szCs w:val="28"/>
          <w:lang w:eastAsia="ar-SA"/>
        </w:rPr>
        <w:t xml:space="preserve">  </w:t>
      </w:r>
      <w:r w:rsidR="006A2182">
        <w:rPr>
          <w:sz w:val="28"/>
          <w:szCs w:val="28"/>
          <w:lang w:val="uk-UA" w:eastAsia="ar-SA"/>
        </w:rPr>
        <w:t xml:space="preserve">                                     </w:t>
      </w:r>
    </w:p>
    <w:p w:rsidR="006F6B96" w:rsidRDefault="006F6B96" w:rsidP="001810C2">
      <w:pPr>
        <w:rPr>
          <w:sz w:val="28"/>
          <w:szCs w:val="28"/>
          <w:lang w:val="uk-UA" w:eastAsia="ar-SA"/>
        </w:rPr>
      </w:pPr>
    </w:p>
    <w:p w:rsidR="001810C2" w:rsidRPr="007A7147" w:rsidRDefault="006F6B96" w:rsidP="001810C2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        </w:t>
      </w:r>
      <w:r w:rsidR="001810C2" w:rsidRPr="007A7147">
        <w:rPr>
          <w:sz w:val="28"/>
          <w:szCs w:val="28"/>
          <w:lang w:eastAsia="ar-SA"/>
        </w:rPr>
        <w:t xml:space="preserve"> </w:t>
      </w:r>
      <w:r w:rsidR="001810C2" w:rsidRPr="007A7147">
        <w:rPr>
          <w:sz w:val="28"/>
          <w:szCs w:val="28"/>
          <w:lang w:val="uk-UA" w:eastAsia="ar-SA"/>
        </w:rPr>
        <w:t>ЗАТВЕРДЖЕНО</w:t>
      </w:r>
    </w:p>
    <w:p w:rsidR="001810C2" w:rsidRPr="007A7147" w:rsidRDefault="001810C2" w:rsidP="001810C2">
      <w:pPr>
        <w:rPr>
          <w:sz w:val="28"/>
          <w:szCs w:val="28"/>
          <w:lang w:eastAsia="ar-SA"/>
        </w:rPr>
      </w:pPr>
      <w:r w:rsidRPr="007A7147">
        <w:rPr>
          <w:sz w:val="28"/>
          <w:szCs w:val="28"/>
          <w:lang w:eastAsia="ar-SA"/>
        </w:rPr>
        <w:t xml:space="preserve">                                                                        </w:t>
      </w:r>
      <w:r w:rsidRPr="007A7147">
        <w:rPr>
          <w:sz w:val="28"/>
          <w:szCs w:val="28"/>
          <w:lang w:val="uk-UA" w:eastAsia="ar-SA"/>
        </w:rPr>
        <w:t>Р</w:t>
      </w:r>
      <w:r w:rsidRPr="007A7147">
        <w:rPr>
          <w:sz w:val="28"/>
          <w:szCs w:val="28"/>
          <w:lang w:eastAsia="ar-SA"/>
        </w:rPr>
        <w:t>озпорядження</w:t>
      </w:r>
      <w:r w:rsidR="00703EF0">
        <w:rPr>
          <w:sz w:val="28"/>
          <w:szCs w:val="28"/>
          <w:lang w:val="uk-UA" w:eastAsia="ar-SA"/>
        </w:rPr>
        <w:t xml:space="preserve">  </w:t>
      </w:r>
      <w:r w:rsidRPr="007A7147">
        <w:rPr>
          <w:sz w:val="28"/>
          <w:szCs w:val="28"/>
          <w:lang w:eastAsia="ar-SA"/>
        </w:rPr>
        <w:t>міського голови</w:t>
      </w:r>
    </w:p>
    <w:p w:rsidR="001810C2" w:rsidRPr="00923CA4" w:rsidRDefault="001810C2" w:rsidP="001810C2">
      <w:pPr>
        <w:rPr>
          <w:sz w:val="28"/>
          <w:szCs w:val="28"/>
          <w:lang w:val="uk-UA" w:eastAsia="ar-SA"/>
        </w:rPr>
      </w:pPr>
      <w:r w:rsidRPr="007A7147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val="uk-UA" w:eastAsia="ar-SA"/>
        </w:rPr>
        <w:t xml:space="preserve">    </w:t>
      </w:r>
      <w:r w:rsidRPr="007A7147">
        <w:rPr>
          <w:sz w:val="28"/>
          <w:szCs w:val="28"/>
          <w:lang w:eastAsia="ar-SA"/>
        </w:rPr>
        <w:t xml:space="preserve">   </w:t>
      </w:r>
      <w:r w:rsidR="00923CA4">
        <w:rPr>
          <w:sz w:val="28"/>
          <w:szCs w:val="28"/>
          <w:lang w:val="uk-UA" w:eastAsia="ar-SA"/>
        </w:rPr>
        <w:t xml:space="preserve">від 15.06.2018р. </w:t>
      </w:r>
      <w:r w:rsidRPr="001810C2">
        <w:rPr>
          <w:sz w:val="28"/>
          <w:szCs w:val="28"/>
          <w:lang w:eastAsia="ar-SA"/>
        </w:rPr>
        <w:t xml:space="preserve"> </w:t>
      </w:r>
      <w:r w:rsidRPr="007A7147">
        <w:rPr>
          <w:sz w:val="28"/>
          <w:szCs w:val="28"/>
          <w:lang w:eastAsia="ar-SA"/>
        </w:rPr>
        <w:t xml:space="preserve"> №</w:t>
      </w:r>
      <w:r w:rsidR="00923CA4">
        <w:rPr>
          <w:sz w:val="28"/>
          <w:szCs w:val="28"/>
          <w:lang w:val="uk-UA" w:eastAsia="ar-SA"/>
        </w:rPr>
        <w:t xml:space="preserve"> 171-р</w:t>
      </w:r>
    </w:p>
    <w:p w:rsidR="001810C2" w:rsidRPr="00FD1088" w:rsidRDefault="001810C2" w:rsidP="001810C2">
      <w:pPr>
        <w:rPr>
          <w:sz w:val="16"/>
          <w:szCs w:val="16"/>
          <w:lang w:val="uk-UA" w:eastAsia="ar-SA"/>
        </w:rPr>
      </w:pPr>
      <w:r w:rsidRPr="007A7147">
        <w:rPr>
          <w:sz w:val="28"/>
          <w:szCs w:val="28"/>
          <w:lang w:eastAsia="ar-SA"/>
        </w:rPr>
        <w:t xml:space="preserve">                                           </w:t>
      </w:r>
    </w:p>
    <w:p w:rsidR="001810C2" w:rsidRPr="001F4D64" w:rsidRDefault="001810C2" w:rsidP="00826CCB">
      <w:pPr>
        <w:jc w:val="center"/>
        <w:rPr>
          <w:b/>
          <w:sz w:val="28"/>
          <w:szCs w:val="28"/>
          <w:lang w:eastAsia="ar-SA"/>
        </w:rPr>
      </w:pPr>
      <w:r w:rsidRPr="001F4D64">
        <w:rPr>
          <w:b/>
          <w:sz w:val="28"/>
          <w:szCs w:val="28"/>
          <w:lang w:eastAsia="ar-SA"/>
        </w:rPr>
        <w:t>С К Л А Д</w:t>
      </w:r>
    </w:p>
    <w:p w:rsidR="001810C2" w:rsidRDefault="00291152" w:rsidP="00826CCB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комісії по</w:t>
      </w:r>
      <w:r w:rsidR="001F4D64">
        <w:rPr>
          <w:sz w:val="28"/>
          <w:szCs w:val="28"/>
          <w:lang w:val="uk-UA" w:eastAsia="ar-SA"/>
        </w:rPr>
        <w:t xml:space="preserve"> передачі  земельної ділянки</w:t>
      </w:r>
    </w:p>
    <w:p w:rsidR="001F4D64" w:rsidRDefault="001F4D64" w:rsidP="00826CCB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</w:t>
      </w:r>
      <w:r w:rsidR="005F281D">
        <w:rPr>
          <w:sz w:val="28"/>
          <w:szCs w:val="28"/>
          <w:lang w:val="uk-UA" w:eastAsia="ar-SA"/>
        </w:rPr>
        <w:t>а вул.</w:t>
      </w:r>
      <w:r>
        <w:rPr>
          <w:sz w:val="28"/>
          <w:szCs w:val="28"/>
          <w:lang w:val="uk-UA" w:eastAsia="ar-SA"/>
        </w:rPr>
        <w:t>Корольова Сергія</w:t>
      </w:r>
      <w:r w:rsidR="0035539C">
        <w:rPr>
          <w:sz w:val="28"/>
          <w:szCs w:val="28"/>
          <w:lang w:val="uk-UA" w:eastAsia="ar-SA"/>
        </w:rPr>
        <w:t xml:space="preserve"> (Тельмана)</w:t>
      </w:r>
      <w:r>
        <w:rPr>
          <w:sz w:val="28"/>
          <w:szCs w:val="28"/>
          <w:lang w:val="uk-UA" w:eastAsia="ar-SA"/>
        </w:rPr>
        <w:t>,1в з державної</w:t>
      </w:r>
    </w:p>
    <w:p w:rsidR="001F4D64" w:rsidRDefault="001F4D64" w:rsidP="00826CCB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 комунальну власність</w:t>
      </w:r>
    </w:p>
    <w:p w:rsidR="000B42EF" w:rsidRDefault="000B42EF" w:rsidP="00826CCB">
      <w:pPr>
        <w:jc w:val="center"/>
        <w:rPr>
          <w:sz w:val="28"/>
          <w:szCs w:val="28"/>
          <w:lang w:val="uk-UA" w:eastAsia="ar-SA"/>
        </w:rPr>
      </w:pPr>
    </w:p>
    <w:p w:rsidR="001810C2" w:rsidRPr="007A7147" w:rsidRDefault="00457F4E" w:rsidP="000B42EF">
      <w:pPr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 xml:space="preserve">Вершина                                                   </w:t>
      </w:r>
      <w:r>
        <w:rPr>
          <w:sz w:val="28"/>
          <w:szCs w:val="28"/>
          <w:lang w:eastAsia="ar-SA"/>
        </w:rPr>
        <w:t xml:space="preserve"> міськ</w:t>
      </w:r>
      <w:r>
        <w:rPr>
          <w:sz w:val="28"/>
          <w:szCs w:val="28"/>
          <w:lang w:val="uk-UA" w:eastAsia="ar-SA"/>
        </w:rPr>
        <w:t>ий</w:t>
      </w:r>
      <w:r>
        <w:rPr>
          <w:sz w:val="28"/>
          <w:szCs w:val="28"/>
          <w:lang w:eastAsia="ar-SA"/>
        </w:rPr>
        <w:t xml:space="preserve"> голов</w:t>
      </w:r>
      <w:r>
        <w:rPr>
          <w:sz w:val="28"/>
          <w:szCs w:val="28"/>
          <w:lang w:val="uk-UA" w:eastAsia="ar-SA"/>
        </w:rPr>
        <w:t>а</w:t>
      </w:r>
      <w:r w:rsidR="001810C2" w:rsidRPr="007A7147">
        <w:rPr>
          <w:sz w:val="28"/>
          <w:szCs w:val="28"/>
          <w:lang w:eastAsia="ar-SA"/>
        </w:rPr>
        <w:t>,</w:t>
      </w:r>
    </w:p>
    <w:p w:rsidR="001810C2" w:rsidRPr="007A7147" w:rsidRDefault="00457F4E" w:rsidP="000B42EF">
      <w:pPr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Анатолій Олексійович</w:t>
      </w:r>
      <w:r w:rsidR="001810C2" w:rsidRPr="007A7147">
        <w:rPr>
          <w:sz w:val="28"/>
          <w:szCs w:val="28"/>
          <w:lang w:val="uk-UA" w:eastAsia="ar-SA"/>
        </w:rPr>
        <w:t xml:space="preserve">   </w:t>
      </w:r>
      <w:r w:rsidR="001810C2" w:rsidRPr="007A7147">
        <w:rPr>
          <w:sz w:val="28"/>
          <w:szCs w:val="28"/>
          <w:lang w:eastAsia="ar-SA"/>
        </w:rPr>
        <w:t xml:space="preserve">                          голова комісії</w:t>
      </w:r>
    </w:p>
    <w:p w:rsidR="001810C2" w:rsidRPr="006F6B96" w:rsidRDefault="001810C2" w:rsidP="000B42EF">
      <w:pPr>
        <w:rPr>
          <w:sz w:val="6"/>
          <w:szCs w:val="6"/>
          <w:lang w:eastAsia="ar-SA"/>
        </w:rPr>
      </w:pPr>
    </w:p>
    <w:p w:rsidR="001810C2" w:rsidRPr="007A7147" w:rsidRDefault="001810C2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Вишнякова</w:t>
      </w:r>
      <w:r w:rsidRPr="007A7147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                               </w:t>
      </w:r>
      <w:r w:rsidRPr="007A7147">
        <w:rPr>
          <w:sz w:val="28"/>
          <w:szCs w:val="28"/>
          <w:lang w:eastAsia="ar-SA"/>
        </w:rPr>
        <w:t xml:space="preserve">    начальник  відділу земельно</w:t>
      </w:r>
      <w:r w:rsidRPr="007A7147">
        <w:rPr>
          <w:sz w:val="28"/>
          <w:szCs w:val="28"/>
          <w:lang w:val="uk-UA" w:eastAsia="ar-SA"/>
        </w:rPr>
        <w:t>-ринкових</w:t>
      </w:r>
    </w:p>
    <w:p w:rsidR="00307ADD" w:rsidRDefault="001810C2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Олена </w:t>
      </w:r>
      <w:r w:rsidRPr="007A7147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Олегівна     </w:t>
      </w:r>
      <w:r w:rsidRPr="007A7147">
        <w:rPr>
          <w:sz w:val="28"/>
          <w:szCs w:val="28"/>
          <w:lang w:val="uk-UA" w:eastAsia="ar-SA"/>
        </w:rPr>
        <w:t xml:space="preserve">                                   відносин, секретар </w:t>
      </w:r>
      <w:r w:rsidRPr="007A7147">
        <w:rPr>
          <w:sz w:val="28"/>
          <w:szCs w:val="28"/>
          <w:lang w:eastAsia="ar-SA"/>
        </w:rPr>
        <w:t>комісії</w:t>
      </w:r>
      <w:r w:rsidR="00D21747">
        <w:rPr>
          <w:sz w:val="28"/>
          <w:szCs w:val="28"/>
          <w:lang w:val="uk-UA" w:eastAsia="ar-SA"/>
        </w:rPr>
        <w:t xml:space="preserve">    </w:t>
      </w:r>
      <w:r w:rsidR="00307ADD">
        <w:rPr>
          <w:sz w:val="28"/>
          <w:szCs w:val="28"/>
          <w:lang w:val="uk-UA" w:eastAsia="ar-SA"/>
        </w:rPr>
        <w:t xml:space="preserve">                         </w:t>
      </w:r>
    </w:p>
    <w:p w:rsidR="00307ADD" w:rsidRPr="006F6B96" w:rsidRDefault="00307ADD" w:rsidP="000B42EF">
      <w:pPr>
        <w:rPr>
          <w:sz w:val="6"/>
          <w:szCs w:val="6"/>
          <w:lang w:val="uk-UA" w:eastAsia="ar-SA"/>
        </w:rPr>
      </w:pPr>
    </w:p>
    <w:p w:rsidR="00307ADD" w:rsidRDefault="001F4D64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Лисак                                        </w:t>
      </w:r>
      <w:r w:rsidR="00307ADD">
        <w:rPr>
          <w:sz w:val="28"/>
          <w:szCs w:val="28"/>
          <w:lang w:val="uk-UA" w:eastAsia="ar-SA"/>
        </w:rPr>
        <w:t xml:space="preserve">            </w:t>
      </w:r>
      <w:r w:rsidR="006F6B96">
        <w:rPr>
          <w:sz w:val="28"/>
          <w:szCs w:val="28"/>
          <w:lang w:val="uk-UA" w:eastAsia="ar-SA"/>
        </w:rPr>
        <w:t xml:space="preserve">  </w:t>
      </w:r>
      <w:r w:rsidR="00307ADD">
        <w:rPr>
          <w:sz w:val="28"/>
          <w:szCs w:val="28"/>
          <w:lang w:val="uk-UA" w:eastAsia="ar-SA"/>
        </w:rPr>
        <w:t xml:space="preserve">    начальник  відділу </w:t>
      </w:r>
      <w:r w:rsidR="00703EF0">
        <w:rPr>
          <w:sz w:val="28"/>
          <w:szCs w:val="28"/>
          <w:lang w:val="uk-UA" w:eastAsia="ar-SA"/>
        </w:rPr>
        <w:t>по</w:t>
      </w:r>
      <w:r w:rsidR="00307ADD">
        <w:rPr>
          <w:sz w:val="28"/>
          <w:szCs w:val="28"/>
          <w:lang w:val="uk-UA" w:eastAsia="ar-SA"/>
        </w:rPr>
        <w:t xml:space="preserve"> обліку   </w:t>
      </w:r>
      <w:r>
        <w:rPr>
          <w:sz w:val="28"/>
          <w:szCs w:val="28"/>
          <w:lang w:val="uk-UA" w:eastAsia="ar-SA"/>
        </w:rPr>
        <w:t xml:space="preserve">Володимир Ілліч                                 </w:t>
      </w:r>
      <w:r w:rsidR="006F6B96">
        <w:rPr>
          <w:sz w:val="28"/>
          <w:szCs w:val="28"/>
          <w:lang w:val="uk-UA" w:eastAsia="ar-SA"/>
        </w:rPr>
        <w:t xml:space="preserve">   </w:t>
      </w:r>
      <w:r>
        <w:rPr>
          <w:sz w:val="28"/>
          <w:szCs w:val="28"/>
          <w:lang w:val="uk-UA" w:eastAsia="ar-SA"/>
        </w:rPr>
        <w:t xml:space="preserve">   </w:t>
      </w:r>
      <w:r w:rsidR="00307ADD">
        <w:rPr>
          <w:sz w:val="28"/>
          <w:szCs w:val="28"/>
          <w:lang w:val="uk-UA" w:eastAsia="ar-SA"/>
        </w:rPr>
        <w:t xml:space="preserve">комунального майна та житлової  </w:t>
      </w:r>
      <w:r>
        <w:rPr>
          <w:sz w:val="28"/>
          <w:szCs w:val="28"/>
          <w:lang w:val="uk-UA" w:eastAsia="ar-SA"/>
        </w:rPr>
        <w:t xml:space="preserve"> </w:t>
      </w:r>
      <w:r w:rsidR="00307ADD">
        <w:rPr>
          <w:sz w:val="28"/>
          <w:szCs w:val="28"/>
          <w:lang w:val="uk-UA" w:eastAsia="ar-SA"/>
        </w:rPr>
        <w:t xml:space="preserve">  </w:t>
      </w:r>
    </w:p>
    <w:p w:rsidR="001F4D64" w:rsidRPr="001F4D64" w:rsidRDefault="00307ADD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</w:t>
      </w:r>
      <w:r w:rsidR="00620A64">
        <w:rPr>
          <w:sz w:val="28"/>
          <w:szCs w:val="28"/>
          <w:lang w:val="uk-UA" w:eastAsia="ar-SA"/>
        </w:rPr>
        <w:t xml:space="preserve">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 w:rsidR="00620A64">
        <w:rPr>
          <w:sz w:val="28"/>
          <w:szCs w:val="28"/>
          <w:lang w:val="uk-UA" w:eastAsia="ar-SA"/>
        </w:rPr>
        <w:t xml:space="preserve">  площі</w:t>
      </w:r>
      <w:r w:rsidR="001F4D64">
        <w:rPr>
          <w:sz w:val="28"/>
          <w:szCs w:val="28"/>
          <w:lang w:val="uk-UA" w:eastAsia="ar-SA"/>
        </w:rPr>
        <w:t xml:space="preserve">                                    </w:t>
      </w:r>
    </w:p>
    <w:p w:rsidR="001810C2" w:rsidRPr="006F6B96" w:rsidRDefault="001810C2" w:rsidP="000B42EF">
      <w:pPr>
        <w:rPr>
          <w:sz w:val="6"/>
          <w:szCs w:val="6"/>
          <w:lang w:eastAsia="ar-SA"/>
        </w:rPr>
      </w:pPr>
    </w:p>
    <w:p w:rsidR="001810C2" w:rsidRPr="00BD3DFE" w:rsidRDefault="001810C2" w:rsidP="000B42EF">
      <w:pPr>
        <w:rPr>
          <w:sz w:val="28"/>
          <w:szCs w:val="28"/>
          <w:lang w:eastAsia="ar-SA"/>
        </w:rPr>
      </w:pPr>
      <w:r w:rsidRPr="00BD3DFE">
        <w:rPr>
          <w:sz w:val="28"/>
          <w:szCs w:val="28"/>
          <w:lang w:val="uk-UA" w:eastAsia="ar-SA"/>
        </w:rPr>
        <w:t xml:space="preserve">Коценко     </w:t>
      </w:r>
      <w:r w:rsidRPr="00BD3DFE">
        <w:rPr>
          <w:sz w:val="28"/>
          <w:szCs w:val="28"/>
          <w:lang w:eastAsia="ar-SA"/>
        </w:rPr>
        <w:t xml:space="preserve">                                                начальник</w:t>
      </w:r>
      <w:r w:rsidRPr="00BD3DFE">
        <w:rPr>
          <w:sz w:val="28"/>
          <w:szCs w:val="28"/>
          <w:lang w:val="uk-UA" w:eastAsia="ar-SA"/>
        </w:rPr>
        <w:t xml:space="preserve"> </w:t>
      </w:r>
      <w:r w:rsidRPr="00BD3DFE">
        <w:rPr>
          <w:sz w:val="28"/>
          <w:szCs w:val="28"/>
          <w:lang w:eastAsia="ar-SA"/>
        </w:rPr>
        <w:t xml:space="preserve"> відділу  містобудування</w:t>
      </w:r>
    </w:p>
    <w:p w:rsidR="001810C2" w:rsidRPr="00BD3DFE" w:rsidRDefault="001810C2" w:rsidP="000B42EF">
      <w:pPr>
        <w:rPr>
          <w:sz w:val="28"/>
          <w:szCs w:val="28"/>
          <w:lang w:val="uk-UA" w:eastAsia="ar-SA"/>
        </w:rPr>
      </w:pPr>
      <w:r w:rsidRPr="00BD3DFE">
        <w:rPr>
          <w:sz w:val="28"/>
          <w:szCs w:val="28"/>
          <w:lang w:val="uk-UA" w:eastAsia="ar-SA"/>
        </w:rPr>
        <w:t xml:space="preserve">Валентина Василівна  </w:t>
      </w:r>
      <w:r w:rsidRPr="00BD3DFE">
        <w:rPr>
          <w:sz w:val="28"/>
          <w:szCs w:val="28"/>
          <w:lang w:eastAsia="ar-SA"/>
        </w:rPr>
        <w:t xml:space="preserve">                             та архітектури</w:t>
      </w:r>
      <w:r w:rsidRPr="00BD3DFE">
        <w:rPr>
          <w:sz w:val="28"/>
          <w:szCs w:val="28"/>
          <w:lang w:val="uk-UA" w:eastAsia="ar-SA"/>
        </w:rPr>
        <w:t>, головний архітектор</w:t>
      </w:r>
    </w:p>
    <w:p w:rsidR="001810C2" w:rsidRPr="00206D76" w:rsidRDefault="001810C2" w:rsidP="000B42EF">
      <w:pPr>
        <w:rPr>
          <w:color w:val="FF0000"/>
          <w:sz w:val="28"/>
          <w:szCs w:val="28"/>
          <w:lang w:val="uk-UA" w:eastAsia="ar-SA"/>
        </w:rPr>
      </w:pPr>
      <w:r w:rsidRPr="00BD3DFE">
        <w:rPr>
          <w:sz w:val="28"/>
          <w:szCs w:val="28"/>
          <w:lang w:val="uk-UA" w:eastAsia="ar-SA"/>
        </w:rPr>
        <w:t xml:space="preserve">  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 w:rsidRPr="00BD3DFE">
        <w:rPr>
          <w:sz w:val="28"/>
          <w:szCs w:val="28"/>
          <w:lang w:val="uk-UA" w:eastAsia="ar-SA"/>
        </w:rPr>
        <w:t xml:space="preserve">   міста</w:t>
      </w:r>
      <w:r w:rsidRPr="00206D76">
        <w:rPr>
          <w:color w:val="FF0000"/>
          <w:sz w:val="28"/>
          <w:szCs w:val="28"/>
          <w:lang w:val="uk-UA" w:eastAsia="ar-SA"/>
        </w:rPr>
        <w:t xml:space="preserve">  </w:t>
      </w:r>
    </w:p>
    <w:p w:rsidR="001810C2" w:rsidRPr="006F6B96" w:rsidRDefault="001810C2" w:rsidP="000B42EF">
      <w:pPr>
        <w:rPr>
          <w:color w:val="FF0000"/>
          <w:sz w:val="6"/>
          <w:szCs w:val="6"/>
          <w:lang w:val="uk-UA" w:eastAsia="ar-SA"/>
        </w:rPr>
      </w:pPr>
    </w:p>
    <w:p w:rsidR="001810C2" w:rsidRDefault="001810C2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Ялинний                                                    начальник юридичного відділу </w:t>
      </w:r>
    </w:p>
    <w:p w:rsidR="001810C2" w:rsidRPr="007A7147" w:rsidRDefault="001810C2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Олег Іванович       </w:t>
      </w:r>
      <w:r w:rsidR="00307ADD">
        <w:rPr>
          <w:sz w:val="28"/>
          <w:szCs w:val="28"/>
          <w:lang w:val="uk-UA" w:eastAsia="ar-SA"/>
        </w:rPr>
        <w:t xml:space="preserve">                    </w:t>
      </w:r>
    </w:p>
    <w:p w:rsidR="001810C2" w:rsidRPr="006F6B96" w:rsidRDefault="001810C2" w:rsidP="000B42EF">
      <w:pPr>
        <w:rPr>
          <w:sz w:val="6"/>
          <w:szCs w:val="6"/>
          <w:lang w:val="uk-UA" w:eastAsia="ar-SA"/>
        </w:rPr>
      </w:pPr>
    </w:p>
    <w:p w:rsidR="002778AB" w:rsidRDefault="002778AB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Максимчук                       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 w:rsidR="006F6B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 голова Павлоградської</w:t>
      </w:r>
      <w:r w:rsidR="006F6B96">
        <w:rPr>
          <w:sz w:val="28"/>
          <w:szCs w:val="28"/>
          <w:lang w:val="uk-UA" w:eastAsia="ar-SA"/>
        </w:rPr>
        <w:t xml:space="preserve"> </w:t>
      </w:r>
    </w:p>
    <w:p w:rsidR="002778AB" w:rsidRDefault="002778AB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Святослав Євгенійович     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райдержадміністрації</w:t>
      </w:r>
    </w:p>
    <w:p w:rsidR="002778AB" w:rsidRDefault="002778AB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</w:t>
      </w:r>
      <w:r w:rsidR="007620A2">
        <w:rPr>
          <w:sz w:val="28"/>
          <w:szCs w:val="28"/>
          <w:lang w:val="uk-UA" w:eastAsia="ar-SA"/>
        </w:rPr>
        <w:t xml:space="preserve">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 w:rsidR="007620A2">
        <w:rPr>
          <w:sz w:val="28"/>
          <w:szCs w:val="28"/>
          <w:lang w:val="uk-UA" w:eastAsia="ar-SA"/>
        </w:rPr>
        <w:t xml:space="preserve">  (згідно п.4 розпорядження </w:t>
      </w:r>
      <w:r>
        <w:rPr>
          <w:sz w:val="28"/>
          <w:szCs w:val="28"/>
          <w:lang w:val="uk-UA" w:eastAsia="ar-SA"/>
        </w:rPr>
        <w:t xml:space="preserve">голови </w:t>
      </w:r>
    </w:p>
    <w:p w:rsidR="002778AB" w:rsidRDefault="002778AB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</w:t>
      </w:r>
      <w:r w:rsidR="007620A2">
        <w:rPr>
          <w:sz w:val="28"/>
          <w:szCs w:val="28"/>
          <w:lang w:val="uk-UA" w:eastAsia="ar-SA"/>
        </w:rPr>
        <w:t>о</w:t>
      </w:r>
      <w:r>
        <w:rPr>
          <w:sz w:val="28"/>
          <w:szCs w:val="28"/>
          <w:lang w:val="uk-UA" w:eastAsia="ar-SA"/>
        </w:rPr>
        <w:t>блдержадміністрації</w:t>
      </w:r>
      <w:r w:rsidR="007620A2">
        <w:rPr>
          <w:sz w:val="28"/>
          <w:szCs w:val="28"/>
          <w:lang w:val="uk-UA" w:eastAsia="ar-SA"/>
        </w:rPr>
        <w:t xml:space="preserve"> від</w:t>
      </w:r>
      <w:r w:rsidR="00557C1C">
        <w:rPr>
          <w:sz w:val="28"/>
          <w:szCs w:val="28"/>
          <w:lang w:val="uk-UA" w:eastAsia="ar-SA"/>
        </w:rPr>
        <w:t xml:space="preserve"> 01.06.2018р.</w:t>
      </w:r>
    </w:p>
    <w:p w:rsidR="00557C1C" w:rsidRDefault="00557C1C" w:rsidP="000B42EF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 №Р-307/0/3-18 )</w:t>
      </w:r>
    </w:p>
    <w:p w:rsidR="002778AB" w:rsidRPr="006F6B96" w:rsidRDefault="002778AB" w:rsidP="000B42EF">
      <w:pPr>
        <w:rPr>
          <w:sz w:val="6"/>
          <w:szCs w:val="6"/>
          <w:lang w:val="uk-UA" w:eastAsia="ar-SA"/>
        </w:rPr>
      </w:pP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Дейнеженко</w:t>
      </w:r>
      <w:r>
        <w:rPr>
          <w:sz w:val="28"/>
          <w:szCs w:val="28"/>
          <w:lang w:val="uk-UA" w:eastAsia="ar-SA"/>
        </w:rPr>
        <w:tab/>
        <w:t xml:space="preserve">                    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    заступник начальника відділу 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Юлія Сергіївна              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     містобудування і архітектури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   житлово-комунального господарства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    та цивільного захисту Павлоградської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</w:t>
      </w:r>
      <w:r w:rsidR="00703EF0">
        <w:rPr>
          <w:sz w:val="28"/>
          <w:szCs w:val="28"/>
          <w:lang w:val="uk-UA" w:eastAsia="ar-SA"/>
        </w:rPr>
        <w:t xml:space="preserve">                         </w:t>
      </w:r>
      <w:r w:rsidR="006F6B96">
        <w:rPr>
          <w:sz w:val="28"/>
          <w:szCs w:val="28"/>
          <w:lang w:val="uk-UA" w:eastAsia="ar-SA"/>
        </w:rPr>
        <w:t xml:space="preserve">  </w:t>
      </w:r>
      <w:r w:rsidR="00703EF0">
        <w:rPr>
          <w:sz w:val="28"/>
          <w:szCs w:val="28"/>
          <w:lang w:val="uk-UA" w:eastAsia="ar-SA"/>
        </w:rPr>
        <w:t xml:space="preserve">    райдержадміністрації </w:t>
      </w:r>
      <w:r>
        <w:rPr>
          <w:sz w:val="28"/>
          <w:szCs w:val="28"/>
          <w:lang w:val="uk-UA" w:eastAsia="ar-SA"/>
        </w:rPr>
        <w:t xml:space="preserve"> (за згодою</w:t>
      </w:r>
      <w:r w:rsidR="00E20DC8">
        <w:rPr>
          <w:sz w:val="28"/>
          <w:szCs w:val="28"/>
          <w:lang w:val="uk-UA" w:eastAsia="ar-SA"/>
        </w:rPr>
        <w:t xml:space="preserve">)                                                                  </w:t>
      </w:r>
    </w:p>
    <w:p w:rsidR="00703EF0" w:rsidRPr="006F6B96" w:rsidRDefault="00703EF0" w:rsidP="000B42EF">
      <w:pPr>
        <w:tabs>
          <w:tab w:val="center" w:pos="4677"/>
        </w:tabs>
        <w:rPr>
          <w:sz w:val="6"/>
          <w:szCs w:val="6"/>
          <w:lang w:val="uk-UA" w:eastAsia="ar-SA"/>
        </w:rPr>
      </w:pP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Кириченко                                    </w:t>
      </w:r>
      <w:r w:rsidR="006F6B96">
        <w:rPr>
          <w:sz w:val="28"/>
          <w:szCs w:val="28"/>
          <w:lang w:val="uk-UA" w:eastAsia="ar-SA"/>
        </w:rPr>
        <w:t xml:space="preserve">    </w:t>
      </w:r>
      <w:r>
        <w:rPr>
          <w:sz w:val="28"/>
          <w:szCs w:val="28"/>
          <w:lang w:val="uk-UA" w:eastAsia="ar-SA"/>
        </w:rPr>
        <w:t xml:space="preserve">         директор Павлоградського механічного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Володимир Євгенович     </w:t>
      </w:r>
      <w:r w:rsidR="00291152">
        <w:rPr>
          <w:sz w:val="28"/>
          <w:szCs w:val="28"/>
          <w:lang w:val="uk-UA" w:eastAsia="ar-SA"/>
        </w:rPr>
        <w:t xml:space="preserve">                 </w:t>
      </w:r>
      <w:r w:rsidR="006F6B96">
        <w:rPr>
          <w:sz w:val="28"/>
          <w:szCs w:val="28"/>
          <w:lang w:val="uk-UA" w:eastAsia="ar-SA"/>
        </w:rPr>
        <w:t xml:space="preserve">   </w:t>
      </w:r>
      <w:r w:rsidR="00291152">
        <w:rPr>
          <w:sz w:val="28"/>
          <w:szCs w:val="28"/>
          <w:lang w:val="uk-UA" w:eastAsia="ar-SA"/>
        </w:rPr>
        <w:t xml:space="preserve">    заводу ДП </w:t>
      </w:r>
      <w:r w:rsidR="00291152" w:rsidRPr="00291152">
        <w:rPr>
          <w:sz w:val="28"/>
          <w:szCs w:val="28"/>
          <w:lang w:eastAsia="ar-SA"/>
        </w:rPr>
        <w:t>“</w:t>
      </w:r>
      <w:r w:rsidR="00291152">
        <w:rPr>
          <w:sz w:val="28"/>
          <w:szCs w:val="28"/>
          <w:lang w:val="uk-UA" w:eastAsia="ar-SA"/>
        </w:rPr>
        <w:t xml:space="preserve">ВО </w:t>
      </w:r>
      <w:r w:rsidR="00291152" w:rsidRPr="00291152">
        <w:rPr>
          <w:sz w:val="28"/>
          <w:szCs w:val="28"/>
          <w:lang w:eastAsia="ar-SA"/>
        </w:rPr>
        <w:t>“</w:t>
      </w:r>
      <w:r>
        <w:rPr>
          <w:sz w:val="28"/>
          <w:szCs w:val="28"/>
          <w:lang w:val="uk-UA" w:eastAsia="ar-SA"/>
        </w:rPr>
        <w:t xml:space="preserve">Південний 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 </w:t>
      </w:r>
      <w:r>
        <w:rPr>
          <w:sz w:val="28"/>
          <w:szCs w:val="28"/>
          <w:lang w:val="uk-UA" w:eastAsia="ar-SA"/>
        </w:rPr>
        <w:t xml:space="preserve">   машинобудівний завод імені</w:t>
      </w: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 </w:t>
      </w:r>
      <w:r>
        <w:rPr>
          <w:sz w:val="28"/>
          <w:szCs w:val="28"/>
          <w:lang w:val="uk-UA" w:eastAsia="ar-SA"/>
        </w:rPr>
        <w:t xml:space="preserve">  О.М.Макарова</w:t>
      </w:r>
      <w:r w:rsidR="00291152" w:rsidRPr="00291152">
        <w:rPr>
          <w:sz w:val="28"/>
          <w:szCs w:val="28"/>
          <w:lang w:eastAsia="ar-SA"/>
        </w:rPr>
        <w:t>”</w:t>
      </w:r>
      <w:r>
        <w:rPr>
          <w:sz w:val="28"/>
          <w:szCs w:val="28"/>
          <w:lang w:val="uk-UA" w:eastAsia="ar-SA"/>
        </w:rPr>
        <w:t xml:space="preserve"> (за згодою)</w:t>
      </w:r>
    </w:p>
    <w:p w:rsidR="00E20DC8" w:rsidRPr="006F6B96" w:rsidRDefault="00E20DC8" w:rsidP="000B42EF">
      <w:pPr>
        <w:tabs>
          <w:tab w:val="center" w:pos="4677"/>
        </w:tabs>
        <w:rPr>
          <w:sz w:val="6"/>
          <w:szCs w:val="6"/>
          <w:lang w:val="uk-UA" w:eastAsia="ar-SA"/>
        </w:rPr>
      </w:pPr>
    </w:p>
    <w:p w:rsidR="002778AB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Муцет                                           </w:t>
      </w:r>
      <w:r w:rsidR="006F6B96">
        <w:rPr>
          <w:sz w:val="28"/>
          <w:szCs w:val="28"/>
          <w:lang w:val="uk-UA" w:eastAsia="ar-SA"/>
        </w:rPr>
        <w:t xml:space="preserve">     </w:t>
      </w:r>
      <w:r>
        <w:rPr>
          <w:sz w:val="28"/>
          <w:szCs w:val="28"/>
          <w:lang w:val="uk-UA" w:eastAsia="ar-SA"/>
        </w:rPr>
        <w:t xml:space="preserve">         головний бухгалтер Павлоградського</w:t>
      </w:r>
    </w:p>
    <w:p w:rsidR="00E20DC8" w:rsidRDefault="002778AB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Геннадій Васильович                  </w:t>
      </w:r>
      <w:r w:rsidR="006F6B96">
        <w:rPr>
          <w:sz w:val="28"/>
          <w:szCs w:val="28"/>
          <w:lang w:val="uk-UA" w:eastAsia="ar-SA"/>
        </w:rPr>
        <w:t xml:space="preserve">     </w:t>
      </w:r>
      <w:r>
        <w:rPr>
          <w:sz w:val="28"/>
          <w:szCs w:val="28"/>
          <w:lang w:val="uk-UA" w:eastAsia="ar-SA"/>
        </w:rPr>
        <w:t xml:space="preserve">        механічного заводу</w:t>
      </w:r>
      <w:r w:rsidR="00291152">
        <w:rPr>
          <w:sz w:val="28"/>
          <w:szCs w:val="28"/>
          <w:lang w:val="uk-UA" w:eastAsia="ar-SA"/>
        </w:rPr>
        <w:t xml:space="preserve"> ДП</w:t>
      </w:r>
      <w:r w:rsidR="00291152" w:rsidRPr="00291152">
        <w:rPr>
          <w:sz w:val="28"/>
          <w:szCs w:val="28"/>
          <w:lang w:eastAsia="ar-SA"/>
        </w:rPr>
        <w:t xml:space="preserve"> “</w:t>
      </w:r>
      <w:r w:rsidR="00291152">
        <w:rPr>
          <w:sz w:val="28"/>
          <w:szCs w:val="28"/>
          <w:lang w:val="uk-UA" w:eastAsia="ar-SA"/>
        </w:rPr>
        <w:t xml:space="preserve">ВО </w:t>
      </w:r>
      <w:r w:rsidR="00291152" w:rsidRPr="00291152">
        <w:rPr>
          <w:sz w:val="28"/>
          <w:szCs w:val="28"/>
          <w:lang w:eastAsia="ar-SA"/>
        </w:rPr>
        <w:t>“</w:t>
      </w:r>
      <w:r w:rsidR="00E20DC8">
        <w:rPr>
          <w:sz w:val="28"/>
          <w:szCs w:val="28"/>
          <w:lang w:val="uk-UA" w:eastAsia="ar-SA"/>
        </w:rPr>
        <w:t>Південний</w:t>
      </w:r>
    </w:p>
    <w:p w:rsidR="00E20DC8" w:rsidRDefault="00E20DC8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  </w:t>
      </w:r>
      <w:r>
        <w:rPr>
          <w:sz w:val="28"/>
          <w:szCs w:val="28"/>
          <w:lang w:val="uk-UA" w:eastAsia="ar-SA"/>
        </w:rPr>
        <w:t xml:space="preserve">     машинобудівний завод імені</w:t>
      </w:r>
    </w:p>
    <w:p w:rsidR="00E20DC8" w:rsidRDefault="00E20DC8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</w:t>
      </w:r>
      <w:r w:rsidR="00291152">
        <w:rPr>
          <w:sz w:val="28"/>
          <w:szCs w:val="28"/>
          <w:lang w:val="uk-UA" w:eastAsia="ar-SA"/>
        </w:rPr>
        <w:t xml:space="preserve">              </w:t>
      </w:r>
      <w:r w:rsidR="006F6B96">
        <w:rPr>
          <w:sz w:val="28"/>
          <w:szCs w:val="28"/>
          <w:lang w:val="uk-UA" w:eastAsia="ar-SA"/>
        </w:rPr>
        <w:t xml:space="preserve">    </w:t>
      </w:r>
      <w:r w:rsidR="00291152">
        <w:rPr>
          <w:sz w:val="28"/>
          <w:szCs w:val="28"/>
          <w:lang w:val="uk-UA" w:eastAsia="ar-SA"/>
        </w:rPr>
        <w:t xml:space="preserve">     О.М.Макарова</w:t>
      </w:r>
      <w:r w:rsidR="00291152" w:rsidRPr="00291152">
        <w:rPr>
          <w:sz w:val="28"/>
          <w:szCs w:val="28"/>
          <w:lang w:eastAsia="ar-SA"/>
        </w:rPr>
        <w:t>”</w:t>
      </w:r>
      <w:r>
        <w:rPr>
          <w:sz w:val="28"/>
          <w:szCs w:val="28"/>
          <w:lang w:val="uk-UA" w:eastAsia="ar-SA"/>
        </w:rPr>
        <w:t xml:space="preserve"> (за згодою)</w:t>
      </w:r>
    </w:p>
    <w:p w:rsidR="00FD1088" w:rsidRPr="006F6B96" w:rsidRDefault="00FD1088" w:rsidP="000B42EF">
      <w:pPr>
        <w:tabs>
          <w:tab w:val="center" w:pos="4677"/>
        </w:tabs>
        <w:rPr>
          <w:sz w:val="6"/>
          <w:szCs w:val="6"/>
          <w:lang w:val="uk-UA" w:eastAsia="ar-SA"/>
        </w:rPr>
      </w:pPr>
    </w:p>
    <w:p w:rsidR="00E20DC8" w:rsidRDefault="00E20DC8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Нечаєв                                              </w:t>
      </w:r>
      <w:r w:rsidR="006F6B96">
        <w:rPr>
          <w:sz w:val="28"/>
          <w:szCs w:val="28"/>
          <w:lang w:val="uk-UA" w:eastAsia="ar-SA"/>
        </w:rPr>
        <w:t xml:space="preserve">    </w:t>
      </w:r>
      <w:r>
        <w:rPr>
          <w:sz w:val="28"/>
          <w:szCs w:val="28"/>
          <w:lang w:val="uk-UA" w:eastAsia="ar-SA"/>
        </w:rPr>
        <w:t xml:space="preserve">      начальник відділу 441 Павлоградського</w:t>
      </w:r>
    </w:p>
    <w:p w:rsidR="00E20DC8" w:rsidRDefault="00E20DC8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Володимир Васильович                   </w:t>
      </w:r>
      <w:r w:rsidR="006F6B96">
        <w:rPr>
          <w:sz w:val="28"/>
          <w:szCs w:val="28"/>
          <w:lang w:val="uk-UA" w:eastAsia="ar-SA"/>
        </w:rPr>
        <w:t xml:space="preserve">    </w:t>
      </w:r>
      <w:r>
        <w:rPr>
          <w:sz w:val="28"/>
          <w:szCs w:val="28"/>
          <w:lang w:val="uk-UA" w:eastAsia="ar-SA"/>
        </w:rPr>
        <w:t xml:space="preserve">    механічного зав</w:t>
      </w:r>
      <w:r w:rsidR="00291152">
        <w:rPr>
          <w:sz w:val="28"/>
          <w:szCs w:val="28"/>
          <w:lang w:val="uk-UA" w:eastAsia="ar-SA"/>
        </w:rPr>
        <w:t>оду ДП</w:t>
      </w:r>
      <w:r w:rsidR="00291152" w:rsidRPr="00291152">
        <w:rPr>
          <w:sz w:val="28"/>
          <w:szCs w:val="28"/>
          <w:lang w:eastAsia="ar-SA"/>
        </w:rPr>
        <w:t xml:space="preserve"> “</w:t>
      </w:r>
      <w:r w:rsidR="00291152">
        <w:rPr>
          <w:sz w:val="28"/>
          <w:szCs w:val="28"/>
          <w:lang w:val="uk-UA" w:eastAsia="ar-SA"/>
        </w:rPr>
        <w:t xml:space="preserve">ВО </w:t>
      </w:r>
      <w:r w:rsidR="00291152" w:rsidRPr="00291152">
        <w:rPr>
          <w:sz w:val="28"/>
          <w:szCs w:val="28"/>
          <w:lang w:eastAsia="ar-SA"/>
        </w:rPr>
        <w:t>“</w:t>
      </w:r>
      <w:r>
        <w:rPr>
          <w:sz w:val="28"/>
          <w:szCs w:val="28"/>
          <w:lang w:val="uk-UA" w:eastAsia="ar-SA"/>
        </w:rPr>
        <w:t>Південний</w:t>
      </w:r>
    </w:p>
    <w:p w:rsidR="00E20DC8" w:rsidRDefault="00E20DC8" w:rsidP="000B42EF">
      <w:pPr>
        <w:tabs>
          <w:tab w:val="center" w:pos="4677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</w:t>
      </w:r>
      <w:r w:rsidR="006F6B96">
        <w:rPr>
          <w:sz w:val="28"/>
          <w:szCs w:val="28"/>
          <w:lang w:val="uk-UA" w:eastAsia="ar-SA"/>
        </w:rPr>
        <w:t xml:space="preserve">    </w:t>
      </w:r>
      <w:r>
        <w:rPr>
          <w:sz w:val="28"/>
          <w:szCs w:val="28"/>
          <w:lang w:val="uk-UA" w:eastAsia="ar-SA"/>
        </w:rPr>
        <w:t xml:space="preserve">       машинобудівний завод імені</w:t>
      </w:r>
    </w:p>
    <w:p w:rsidR="00E20DC8" w:rsidRDefault="00E20DC8" w:rsidP="000B42EF">
      <w:pPr>
        <w:tabs>
          <w:tab w:val="center" w:pos="4677"/>
          <w:tab w:val="left" w:pos="4820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</w:t>
      </w:r>
      <w:r w:rsidR="00291152">
        <w:rPr>
          <w:sz w:val="28"/>
          <w:szCs w:val="28"/>
          <w:lang w:val="uk-UA" w:eastAsia="ar-SA"/>
        </w:rPr>
        <w:t xml:space="preserve">              </w:t>
      </w:r>
      <w:r w:rsidR="006F6B96">
        <w:rPr>
          <w:sz w:val="28"/>
          <w:szCs w:val="28"/>
          <w:lang w:val="uk-UA" w:eastAsia="ar-SA"/>
        </w:rPr>
        <w:t xml:space="preserve">    </w:t>
      </w:r>
      <w:r w:rsidR="00291152">
        <w:rPr>
          <w:sz w:val="28"/>
          <w:szCs w:val="28"/>
          <w:lang w:val="uk-UA" w:eastAsia="ar-SA"/>
        </w:rPr>
        <w:t xml:space="preserve">     О.М.Макарова</w:t>
      </w:r>
      <w:r w:rsidR="00291152" w:rsidRPr="00291152">
        <w:rPr>
          <w:sz w:val="28"/>
          <w:szCs w:val="28"/>
          <w:lang w:eastAsia="ar-SA"/>
        </w:rPr>
        <w:t>”</w:t>
      </w:r>
      <w:r>
        <w:rPr>
          <w:sz w:val="28"/>
          <w:szCs w:val="28"/>
          <w:lang w:val="uk-UA" w:eastAsia="ar-SA"/>
        </w:rPr>
        <w:t xml:space="preserve"> (за згодою)  </w:t>
      </w:r>
      <w:r>
        <w:rPr>
          <w:sz w:val="28"/>
          <w:szCs w:val="28"/>
          <w:lang w:val="uk-UA" w:eastAsia="ar-SA"/>
        </w:rPr>
        <w:tab/>
        <w:t xml:space="preserve">   </w:t>
      </w:r>
    </w:p>
    <w:p w:rsidR="006F6B96" w:rsidRPr="006F6B96" w:rsidRDefault="006F6B96" w:rsidP="000B42EF">
      <w:pPr>
        <w:rPr>
          <w:sz w:val="24"/>
          <w:szCs w:val="24"/>
          <w:lang w:val="uk-UA"/>
        </w:rPr>
      </w:pPr>
    </w:p>
    <w:p w:rsidR="001810C2" w:rsidRPr="007A7147" w:rsidRDefault="001810C2" w:rsidP="001810C2">
      <w:pPr>
        <w:rPr>
          <w:sz w:val="28"/>
          <w:szCs w:val="28"/>
        </w:rPr>
      </w:pPr>
      <w:r w:rsidRPr="007A7147">
        <w:rPr>
          <w:sz w:val="28"/>
          <w:szCs w:val="28"/>
          <w:lang w:val="uk-UA"/>
        </w:rPr>
        <w:t xml:space="preserve">Начальник відділу </w:t>
      </w:r>
    </w:p>
    <w:p w:rsidR="001810C2" w:rsidRPr="00002E76" w:rsidRDefault="001810C2" w:rsidP="00002E76">
      <w:pPr>
        <w:jc w:val="both"/>
        <w:rPr>
          <w:sz w:val="28"/>
          <w:szCs w:val="28"/>
          <w:lang w:val="uk-UA"/>
        </w:rPr>
      </w:pPr>
      <w:r w:rsidRPr="007A7147">
        <w:rPr>
          <w:sz w:val="28"/>
          <w:szCs w:val="28"/>
        </w:rPr>
        <w:t>земельно</w:t>
      </w:r>
      <w:r w:rsidRPr="007A7147">
        <w:rPr>
          <w:sz w:val="28"/>
          <w:szCs w:val="28"/>
          <w:lang w:val="uk-UA"/>
        </w:rPr>
        <w:t>-ринкових</w:t>
      </w:r>
      <w:r w:rsidR="00E264FA">
        <w:rPr>
          <w:sz w:val="28"/>
          <w:szCs w:val="28"/>
          <w:lang w:val="uk-UA"/>
        </w:rPr>
        <w:t xml:space="preserve"> </w:t>
      </w:r>
      <w:r w:rsidR="000B42EF">
        <w:rPr>
          <w:sz w:val="28"/>
          <w:szCs w:val="28"/>
          <w:lang w:val="uk-UA"/>
        </w:rPr>
        <w:t xml:space="preserve">відносин                                         </w:t>
      </w:r>
      <w:r w:rsidR="008A5CFC">
        <w:rPr>
          <w:sz w:val="28"/>
          <w:szCs w:val="28"/>
          <w:lang w:val="uk-UA"/>
        </w:rPr>
        <w:t xml:space="preserve">   </w:t>
      </w:r>
      <w:r w:rsidR="000B42EF">
        <w:rPr>
          <w:sz w:val="28"/>
          <w:szCs w:val="28"/>
          <w:lang w:val="uk-UA"/>
        </w:rPr>
        <w:t xml:space="preserve">        О.О.Вишнякова</w:t>
      </w:r>
    </w:p>
    <w:sectPr w:rsidR="001810C2" w:rsidRPr="00002E76" w:rsidSect="000B42E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D7" w:rsidRDefault="009710D7" w:rsidP="00D21747">
      <w:r>
        <w:separator/>
      </w:r>
    </w:p>
  </w:endnote>
  <w:endnote w:type="continuationSeparator" w:id="1">
    <w:p w:rsidR="009710D7" w:rsidRDefault="009710D7" w:rsidP="00D2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D7" w:rsidRDefault="009710D7" w:rsidP="00D21747">
      <w:r>
        <w:separator/>
      </w:r>
    </w:p>
  </w:footnote>
  <w:footnote w:type="continuationSeparator" w:id="1">
    <w:p w:rsidR="009710D7" w:rsidRDefault="009710D7" w:rsidP="00D21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C2"/>
    <w:rsid w:val="00002E76"/>
    <w:rsid w:val="000B42EF"/>
    <w:rsid w:val="001810C2"/>
    <w:rsid w:val="001F4D64"/>
    <w:rsid w:val="00206D76"/>
    <w:rsid w:val="002778AB"/>
    <w:rsid w:val="00291152"/>
    <w:rsid w:val="002C1359"/>
    <w:rsid w:val="002D4E15"/>
    <w:rsid w:val="00307ADD"/>
    <w:rsid w:val="003112D4"/>
    <w:rsid w:val="0035539C"/>
    <w:rsid w:val="00415672"/>
    <w:rsid w:val="00457F4E"/>
    <w:rsid w:val="004738CD"/>
    <w:rsid w:val="00557C1C"/>
    <w:rsid w:val="00595849"/>
    <w:rsid w:val="005F281D"/>
    <w:rsid w:val="005F366B"/>
    <w:rsid w:val="00620A64"/>
    <w:rsid w:val="0066764D"/>
    <w:rsid w:val="006A2182"/>
    <w:rsid w:val="006C1F7E"/>
    <w:rsid w:val="006F6B96"/>
    <w:rsid w:val="00703EF0"/>
    <w:rsid w:val="00721AB5"/>
    <w:rsid w:val="007620A2"/>
    <w:rsid w:val="007E3BFF"/>
    <w:rsid w:val="00826CCB"/>
    <w:rsid w:val="008379E8"/>
    <w:rsid w:val="00852E67"/>
    <w:rsid w:val="008A5CFC"/>
    <w:rsid w:val="008E5EB1"/>
    <w:rsid w:val="00923CA4"/>
    <w:rsid w:val="009710D7"/>
    <w:rsid w:val="009F68DC"/>
    <w:rsid w:val="00A17D8D"/>
    <w:rsid w:val="00A823E4"/>
    <w:rsid w:val="00B04187"/>
    <w:rsid w:val="00B20FA6"/>
    <w:rsid w:val="00C23C13"/>
    <w:rsid w:val="00CB2031"/>
    <w:rsid w:val="00D007B2"/>
    <w:rsid w:val="00D21747"/>
    <w:rsid w:val="00D664B2"/>
    <w:rsid w:val="00DB0351"/>
    <w:rsid w:val="00E20DC8"/>
    <w:rsid w:val="00E24350"/>
    <w:rsid w:val="00E264FA"/>
    <w:rsid w:val="00E325D9"/>
    <w:rsid w:val="00E60811"/>
    <w:rsid w:val="00EA0BB3"/>
    <w:rsid w:val="00EB6B32"/>
    <w:rsid w:val="00FD1088"/>
    <w:rsid w:val="00FD7A2C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C2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810C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D2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74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7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CF98A-7ABC-43FF-A76D-3CEBEC14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zem5</dc:creator>
  <cp:keywords/>
  <dc:description/>
  <cp:lastModifiedBy>zagal4</cp:lastModifiedBy>
  <cp:revision>25</cp:revision>
  <cp:lastPrinted>2018-07-09T05:06:00Z</cp:lastPrinted>
  <dcterms:created xsi:type="dcterms:W3CDTF">2018-06-05T23:55:00Z</dcterms:created>
  <dcterms:modified xsi:type="dcterms:W3CDTF">2018-07-19T05:59:00Z</dcterms:modified>
</cp:coreProperties>
</file>